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BF" w:rsidRPr="00CC70BF" w:rsidRDefault="00CC70BF" w:rsidP="00CC70BF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別紙様式３　</w:t>
      </w:r>
    </w:p>
    <w:p w:rsidR="00DA0DAC" w:rsidRDefault="006C658F" w:rsidP="006C658F">
      <w:pPr>
        <w:jc w:val="center"/>
        <w:rPr>
          <w:rFonts w:ascii="ＭＳ 明朝" w:eastAsia="ＭＳ 明朝" w:hAnsi="ＭＳ 明朝"/>
          <w:sz w:val="32"/>
          <w:szCs w:val="32"/>
        </w:rPr>
      </w:pPr>
      <w:r w:rsidRPr="006C658F">
        <w:rPr>
          <w:rFonts w:ascii="ＭＳ 明朝" w:eastAsia="ＭＳ 明朝" w:hAnsi="ＭＳ 明朝" w:hint="eastAsia"/>
          <w:sz w:val="32"/>
          <w:szCs w:val="32"/>
        </w:rPr>
        <w:t>論文</w:t>
      </w:r>
    </w:p>
    <w:p w:rsidR="006C658F" w:rsidRDefault="006C658F" w:rsidP="006C658F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6C658F" w:rsidRDefault="006C658F" w:rsidP="00CC70BF">
      <w:pPr>
        <w:ind w:right="960" w:firstLineChars="2400" w:firstLine="57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C658F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C70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C658F" w:rsidRDefault="006C658F" w:rsidP="006C658F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6C658F" w:rsidRPr="006C658F" w:rsidRDefault="006C658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6C658F">
        <w:rPr>
          <w:rFonts w:ascii="ＭＳ ゴシック" w:eastAsia="ＭＳ ゴシック" w:hAnsi="ＭＳ ゴシック" w:hint="eastAsia"/>
          <w:sz w:val="24"/>
          <w:szCs w:val="24"/>
        </w:rPr>
        <w:t>テーマ</w:t>
      </w:r>
    </w:p>
    <w:p w:rsidR="006C658F" w:rsidRPr="006C658F" w:rsidRDefault="006C658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6C658F">
        <w:rPr>
          <w:rFonts w:ascii="ＭＳ ゴシック" w:eastAsia="ＭＳ ゴシック" w:hAnsi="ＭＳ ゴシック" w:hint="eastAsia"/>
          <w:sz w:val="24"/>
          <w:szCs w:val="24"/>
        </w:rPr>
        <w:t xml:space="preserve">　あなたが思い描く、理想の国家公務員像は、どのようなものですか。</w:t>
      </w:r>
    </w:p>
    <w:p w:rsidR="00CC70BF" w:rsidRDefault="006C658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6C658F">
        <w:rPr>
          <w:rFonts w:ascii="ＭＳ ゴシック" w:eastAsia="ＭＳ ゴシック" w:hAnsi="ＭＳ ゴシック" w:hint="eastAsia"/>
          <w:sz w:val="24"/>
          <w:szCs w:val="24"/>
        </w:rPr>
        <w:t xml:space="preserve">　また、法務局でその国家公務員像を実現するために、あなたはどのようなこ</w:t>
      </w:r>
    </w:p>
    <w:p w:rsidR="00CC70BF" w:rsidRDefault="006C658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6C658F">
        <w:rPr>
          <w:rFonts w:ascii="ＭＳ ゴシック" w:eastAsia="ＭＳ ゴシック" w:hAnsi="ＭＳ ゴシック" w:hint="eastAsia"/>
          <w:sz w:val="24"/>
          <w:szCs w:val="24"/>
        </w:rPr>
        <w:t>とを行おうと考えていますか。そして、どのように自分の力をいかそうと思っ</w:t>
      </w:r>
    </w:p>
    <w:p w:rsidR="006C658F" w:rsidRDefault="006C658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C658F">
        <w:rPr>
          <w:rFonts w:ascii="ＭＳ ゴシック" w:eastAsia="ＭＳ ゴシック" w:hAnsi="ＭＳ ゴシック" w:hint="eastAsia"/>
          <w:sz w:val="24"/>
          <w:szCs w:val="24"/>
        </w:rPr>
        <w:t>ていますか。これまでの経験などを踏まえて述べてください。</w:t>
      </w:r>
    </w:p>
    <w:p w:rsidR="00CC70BF" w:rsidRDefault="00CC70B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CC70BF" w:rsidRPr="00CC70BF" w:rsidRDefault="00CC70BF" w:rsidP="006C658F">
      <w:pPr>
        <w:ind w:right="96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CC70BF">
        <w:rPr>
          <w:rFonts w:ascii="ＭＳ 明朝" w:eastAsia="ＭＳ 明朝" w:hAnsi="ＭＳ 明朝" w:hint="eastAsia"/>
          <w:sz w:val="24"/>
          <w:szCs w:val="24"/>
          <w:u w:val="single"/>
        </w:rPr>
        <w:t>【以下、記述してください（１，２００字程度）。】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sectPr w:rsidR="00CC70BF" w:rsidRPr="00CC70BF" w:rsidSect="006C65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8F"/>
    <w:rsid w:val="000C69C8"/>
    <w:rsid w:val="001C785F"/>
    <w:rsid w:val="006C658F"/>
    <w:rsid w:val="00C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BD6B7"/>
  <w15:chartTrackingRefBased/>
  <w15:docId w15:val="{00F6B3C7-78B0-4FFF-8DA4-F55332F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