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62018" w14:textId="77777777" w:rsidR="006B5759" w:rsidRDefault="006B5759">
      <w:pPr>
        <w:wordWrap/>
        <w:spacing w:line="360" w:lineRule="exact"/>
        <w:rPr>
          <w:rFonts w:hint="default"/>
          <w:sz w:val="21"/>
        </w:rPr>
      </w:pPr>
      <w:r>
        <w:rPr>
          <w:rFonts w:ascii="ＭＳ ゴシック" w:hAnsi="ＭＳ ゴシック"/>
          <w:b/>
          <w:sz w:val="30"/>
        </w:rPr>
        <w:t xml:space="preserve">＜記載例＞　　</w:t>
      </w:r>
      <w:r>
        <w:rPr>
          <w:rFonts w:ascii="ＭＳ ゴシック" w:hAnsi="ＭＳ ゴシック"/>
          <w:sz w:val="21"/>
        </w:rPr>
        <w:t>（記載例の解説及び注意事項等は、３ページ以降を御覧ください。）</w:t>
      </w:r>
    </w:p>
    <w:p w14:paraId="07EA09A5" w14:textId="77777777" w:rsidR="006B5759" w:rsidRDefault="006B5759">
      <w:pPr>
        <w:wordWrap/>
        <w:ind w:left="241" w:hanging="241"/>
        <w:rPr>
          <w:rFonts w:hint="default"/>
          <w:sz w:val="21"/>
        </w:rPr>
      </w:pPr>
      <w:r>
        <w:rPr>
          <w:rFonts w:ascii="ＭＳ ゴシック" w:hAnsi="ＭＳ ゴシック"/>
          <w:sz w:val="21"/>
        </w:rPr>
        <w:t>＊　この記載例は、</w:t>
      </w:r>
      <w:r>
        <w:rPr>
          <w:rFonts w:ascii="ＭＳ ゴシック" w:hAnsi="ＭＳ ゴシック"/>
          <w:sz w:val="21"/>
          <w:u w:val="single" w:color="000000"/>
        </w:rPr>
        <w:t>遺贈により不動産を取得した相続人（受遺者＝登記権利者）が単独で所有権の移転の登記を申請する場合</w:t>
      </w:r>
      <w:r>
        <w:rPr>
          <w:rFonts w:ascii="ＭＳ ゴシック" w:hAnsi="ＭＳ ゴシック"/>
          <w:sz w:val="21"/>
        </w:rPr>
        <w:t>のものです。</w:t>
      </w:r>
    </w:p>
    <w:p w14:paraId="3880B903" w14:textId="77777777" w:rsidR="006B5759" w:rsidRDefault="006B5759">
      <w:pPr>
        <w:wordWrap/>
        <w:ind w:left="241" w:hanging="241"/>
        <w:rPr>
          <w:rFonts w:hint="default"/>
          <w:sz w:val="21"/>
        </w:rPr>
      </w:pPr>
      <w:r>
        <w:rPr>
          <w:rFonts w:ascii="ＭＳ ゴシック" w:hAnsi="ＭＳ ゴシック"/>
          <w:sz w:val="21"/>
        </w:rPr>
        <w:t xml:space="preserve">　　法律改正により、</w:t>
      </w:r>
      <w:r>
        <w:rPr>
          <w:rFonts w:ascii="ＭＳ ゴシック" w:hAnsi="ＭＳ ゴシック"/>
          <w:sz w:val="21"/>
          <w:u w:val="double" w:color="000000"/>
        </w:rPr>
        <w:t>令和５年４月１日から、遺贈により不動産を取得した相続人（受遺者＝登記権利者）は、単独で所有権の移転の登記を申請することができる</w:t>
      </w:r>
      <w:r w:rsidR="00C918BE">
        <w:rPr>
          <w:rFonts w:ascii="ＭＳ ゴシック" w:hAnsi="ＭＳ ゴシック"/>
          <w:sz w:val="21"/>
        </w:rPr>
        <w:t>ようになりました</w:t>
      </w:r>
      <w:r>
        <w:rPr>
          <w:rFonts w:ascii="ＭＳ ゴシック" w:hAnsi="ＭＳ ゴシック"/>
          <w:sz w:val="21"/>
        </w:rPr>
        <w:t>。</w:t>
      </w:r>
    </w:p>
    <w:p w14:paraId="3D46792A" w14:textId="77777777" w:rsidR="006B5759" w:rsidRDefault="006B5759">
      <w:pPr>
        <w:wordWrap/>
        <w:ind w:left="241" w:hanging="241"/>
        <w:rPr>
          <w:rFonts w:hint="default"/>
          <w:sz w:val="21"/>
        </w:rPr>
      </w:pPr>
      <w:r>
        <w:rPr>
          <w:rFonts w:ascii="ＭＳ ゴシック" w:hAnsi="ＭＳ ゴシック"/>
          <w:sz w:val="21"/>
        </w:rPr>
        <w:t xml:space="preserve">　　なお、</w:t>
      </w:r>
      <w:r>
        <w:rPr>
          <w:rFonts w:ascii="ＭＳ ゴシック" w:hAnsi="ＭＳ ゴシック"/>
          <w:sz w:val="21"/>
          <w:u w:val="single" w:color="000000"/>
        </w:rPr>
        <w:t>令和５年４月１日より前に開始した相続</w:t>
      </w:r>
      <w:r>
        <w:rPr>
          <w:rFonts w:ascii="ＭＳ ゴシック" w:hAnsi="ＭＳ ゴシック"/>
          <w:sz w:val="21"/>
        </w:rPr>
        <w:t>により遺贈</w:t>
      </w:r>
      <w:r w:rsidR="00C918BE">
        <w:rPr>
          <w:rFonts w:ascii="ＭＳ ゴシック" w:hAnsi="ＭＳ ゴシック"/>
          <w:sz w:val="21"/>
        </w:rPr>
        <w:t>を受けた相続人（受遺者）についても同様に、令和５年４月１日から</w:t>
      </w:r>
      <w:r>
        <w:rPr>
          <w:rFonts w:ascii="ＭＳ ゴシック" w:hAnsi="ＭＳ ゴシック"/>
          <w:sz w:val="21"/>
        </w:rPr>
        <w:t>、単独で所有権の移転の登</w:t>
      </w:r>
      <w:r w:rsidR="00C918BE">
        <w:rPr>
          <w:rFonts w:ascii="ＭＳ ゴシック" w:hAnsi="ＭＳ ゴシック"/>
          <w:sz w:val="21"/>
        </w:rPr>
        <w:t>記を申請することができるようになりました</w:t>
      </w:r>
      <w:r>
        <w:rPr>
          <w:rFonts w:ascii="ＭＳ ゴシック" w:hAnsi="ＭＳ ゴシック"/>
          <w:sz w:val="21"/>
        </w:rPr>
        <w:t>。</w:t>
      </w: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6B5759" w14:paraId="65B3E045" w14:textId="77777777">
        <w:tc>
          <w:tcPr>
            <w:tcW w:w="1260" w:type="dxa"/>
            <w:tcBorders>
              <w:top w:val="nil"/>
              <w:left w:val="nil"/>
              <w:bottom w:val="nil"/>
              <w:right w:val="dashed" w:sz="4" w:space="0" w:color="00FFFF"/>
            </w:tcBorders>
            <w:tcMar>
              <w:left w:w="49" w:type="dxa"/>
              <w:right w:w="49" w:type="dxa"/>
            </w:tcMar>
          </w:tcPr>
          <w:p w14:paraId="53A30843" w14:textId="77777777" w:rsidR="006B5759" w:rsidRDefault="006B5759">
            <w:pPr>
              <w:wordWrap/>
              <w:rPr>
                <w:rFonts w:hint="default"/>
              </w:rPr>
            </w:pPr>
          </w:p>
          <w:p w14:paraId="3080E189" w14:textId="77777777" w:rsidR="006B5759" w:rsidRDefault="006B5759">
            <w:pPr>
              <w:wordWrap/>
              <w:rPr>
                <w:rFonts w:hint="default"/>
              </w:rPr>
            </w:pPr>
          </w:p>
          <w:p w14:paraId="5B590D86" w14:textId="77777777" w:rsidR="006B5759" w:rsidRDefault="006B5759">
            <w:pPr>
              <w:wordWrap/>
              <w:rPr>
                <w:rFonts w:hint="default"/>
              </w:rPr>
            </w:pPr>
          </w:p>
          <w:p w14:paraId="0268B5D6" w14:textId="77777777" w:rsidR="006B5759" w:rsidRDefault="006B5759">
            <w:pPr>
              <w:wordWrap/>
              <w:spacing w:line="345" w:lineRule="exact"/>
              <w:rPr>
                <w:rFonts w:hint="default"/>
              </w:rPr>
            </w:pPr>
          </w:p>
          <w:p w14:paraId="0614724A" w14:textId="77777777" w:rsidR="006B5759" w:rsidRDefault="006B5759">
            <w:pPr>
              <w:wordWrap/>
              <w:rPr>
                <w:rFonts w:hint="default"/>
              </w:rPr>
            </w:pPr>
          </w:p>
          <w:p w14:paraId="5971466B" w14:textId="77777777" w:rsidR="006B5759" w:rsidRDefault="006B5759">
            <w:pPr>
              <w:wordWrap/>
              <w:rPr>
                <w:rFonts w:hint="default"/>
              </w:rPr>
            </w:pPr>
          </w:p>
          <w:p w14:paraId="69A756EB" w14:textId="77777777" w:rsidR="006B5759" w:rsidRDefault="006B5759">
            <w:pPr>
              <w:wordWrap/>
              <w:spacing w:line="405" w:lineRule="exact"/>
              <w:rPr>
                <w:rFonts w:hint="default"/>
              </w:rPr>
            </w:pPr>
            <w:r>
              <w:rPr>
                <w:rFonts w:ascii="ＭＳ ゴシック" w:hAnsi="ＭＳ ゴシック"/>
                <w:sz w:val="30"/>
              </w:rPr>
              <w:t xml:space="preserve">　　　</w:t>
            </w:r>
          </w:p>
          <w:p w14:paraId="53BE610B" w14:textId="77777777" w:rsidR="006B5759" w:rsidRDefault="006B5759">
            <w:pPr>
              <w:jc w:val="left"/>
              <w:rPr>
                <w:rFonts w:hint="default"/>
              </w:rPr>
            </w:pP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499DBD82" w14:textId="77777777" w:rsidR="006B5759" w:rsidRDefault="006B5759">
            <w:pPr>
              <w:rPr>
                <w:rFonts w:hint="default"/>
              </w:rPr>
            </w:pPr>
          </w:p>
          <w:p w14:paraId="437C0E40" w14:textId="77777777" w:rsidR="006B5759" w:rsidRDefault="006B5759">
            <w:pPr>
              <w:wordWrap/>
              <w:rPr>
                <w:rFonts w:hint="default"/>
              </w:rPr>
            </w:pPr>
          </w:p>
          <w:p w14:paraId="093B87EB" w14:textId="77777777" w:rsidR="006B5759" w:rsidRDefault="006B5759">
            <w:pPr>
              <w:wordWrap/>
              <w:rPr>
                <w:rFonts w:hint="default"/>
              </w:rPr>
            </w:pPr>
          </w:p>
          <w:p w14:paraId="4BD9ED9B" w14:textId="77777777" w:rsidR="006B5759" w:rsidRDefault="006B5759">
            <w:pPr>
              <w:wordWrap/>
              <w:spacing w:line="345" w:lineRule="exact"/>
              <w:jc w:val="center"/>
              <w:rPr>
                <w:rFonts w:hint="default"/>
              </w:rPr>
            </w:pPr>
            <w:r>
              <w:rPr>
                <w:color w:val="FF0000"/>
              </w:rPr>
              <w:t>※</w:t>
            </w:r>
            <w:r>
              <w:rPr>
                <w:color w:val="FF0000"/>
                <w:spacing w:val="-32"/>
              </w:rPr>
              <w:t>受付シールを貼るスペースになりますので、この部分には何も記載しないでください。</w:t>
            </w:r>
          </w:p>
          <w:p w14:paraId="027D25BC" w14:textId="77777777" w:rsidR="006B5759" w:rsidRDefault="006B5759">
            <w:pPr>
              <w:wordWrap/>
              <w:rPr>
                <w:rFonts w:hint="default"/>
              </w:rPr>
            </w:pPr>
          </w:p>
          <w:p w14:paraId="161D4948" w14:textId="77777777" w:rsidR="006B5759" w:rsidRDefault="006B5759">
            <w:pPr>
              <w:jc w:val="left"/>
              <w:rPr>
                <w:rFonts w:hint="default"/>
              </w:rPr>
            </w:pPr>
          </w:p>
          <w:p w14:paraId="7C911A88" w14:textId="77777777" w:rsidR="006B5759" w:rsidRDefault="006B5759">
            <w:pPr>
              <w:rPr>
                <w:rFonts w:hint="default"/>
              </w:rPr>
            </w:pPr>
          </w:p>
        </w:tc>
      </w:tr>
    </w:tbl>
    <w:p w14:paraId="40AFA37D" w14:textId="77777777" w:rsidR="006B5759" w:rsidRDefault="006B5759">
      <w:pPr>
        <w:wordWrap/>
        <w:spacing w:line="405" w:lineRule="exact"/>
        <w:rPr>
          <w:rFonts w:hint="default"/>
          <w:sz w:val="21"/>
        </w:rPr>
      </w:pPr>
      <w:r>
        <w:rPr>
          <w:rFonts w:ascii="ＭＳ ゴシック" w:hAnsi="ＭＳ ゴシック"/>
          <w:sz w:val="30"/>
        </w:rPr>
        <w:t xml:space="preserve">　　　　　　登　記　申　請　書</w:t>
      </w:r>
    </w:p>
    <w:p w14:paraId="2D1FC5E2" w14:textId="77777777" w:rsidR="006B5759" w:rsidRDefault="006B5759">
      <w:pPr>
        <w:wordWrap/>
        <w:rPr>
          <w:rFonts w:hint="default"/>
          <w:sz w:val="21"/>
        </w:rPr>
      </w:pPr>
    </w:p>
    <w:p w14:paraId="36F72FEA" w14:textId="77777777" w:rsidR="006B5759" w:rsidRDefault="006B5759">
      <w:pPr>
        <w:wordWrap/>
        <w:spacing w:line="236" w:lineRule="exact"/>
        <w:rPr>
          <w:rFonts w:hint="default"/>
          <w:sz w:val="21"/>
        </w:rPr>
      </w:pPr>
      <w:r>
        <w:rPr>
          <w:rFonts w:ascii="ＭＳ ゴシック" w:hAnsi="ＭＳ ゴシック"/>
          <w:sz w:val="21"/>
        </w:rPr>
        <w:t>登記の目的　　所有権移転</w:t>
      </w:r>
    </w:p>
    <w:p w14:paraId="43F6026B" w14:textId="77777777" w:rsidR="006B5759" w:rsidRDefault="006B5759">
      <w:pPr>
        <w:wordWrap/>
        <w:spacing w:line="236" w:lineRule="exact"/>
        <w:rPr>
          <w:rFonts w:hint="default"/>
          <w:sz w:val="21"/>
        </w:rPr>
      </w:pPr>
    </w:p>
    <w:p w14:paraId="4FC7979D" w14:textId="0C273608" w:rsidR="006B5759" w:rsidRDefault="006B5759">
      <w:pPr>
        <w:wordWrap/>
        <w:spacing w:line="236" w:lineRule="exact"/>
        <w:rPr>
          <w:rFonts w:hint="default"/>
          <w:sz w:val="21"/>
        </w:rPr>
      </w:pPr>
      <w:r>
        <w:rPr>
          <w:rFonts w:ascii="ＭＳ ゴシック" w:hAnsi="ＭＳ ゴシック"/>
          <w:sz w:val="21"/>
        </w:rPr>
        <w:t>原　　　因　　令和</w:t>
      </w:r>
      <w:r w:rsidR="00F2537C">
        <w:rPr>
          <w:rFonts w:ascii="ＭＳ ゴシック" w:hAnsi="ＭＳ ゴシック"/>
          <w:color w:val="FF0000"/>
          <w:sz w:val="21"/>
        </w:rPr>
        <w:t>７</w:t>
      </w:r>
      <w:r>
        <w:rPr>
          <w:rFonts w:ascii="ＭＳ ゴシック" w:hAnsi="ＭＳ ゴシック"/>
          <w:sz w:val="21"/>
        </w:rPr>
        <w:t>年</w:t>
      </w:r>
      <w:r>
        <w:rPr>
          <w:color w:val="FF0000"/>
          <w:sz w:val="21"/>
        </w:rPr>
        <w:t>８</w:t>
      </w:r>
      <w:r>
        <w:rPr>
          <w:rFonts w:ascii="ＭＳ ゴシック" w:hAnsi="ＭＳ ゴシック"/>
          <w:sz w:val="21"/>
        </w:rPr>
        <w:t>月</w:t>
      </w:r>
      <w:r>
        <w:rPr>
          <w:color w:val="FF0000"/>
          <w:sz w:val="21"/>
        </w:rPr>
        <w:t>２０</w:t>
      </w:r>
      <w:r>
        <w:rPr>
          <w:rFonts w:ascii="ＭＳ ゴシック" w:hAnsi="ＭＳ ゴシック"/>
          <w:sz w:val="21"/>
        </w:rPr>
        <w:t>日遺贈　（注１）</w:t>
      </w:r>
    </w:p>
    <w:p w14:paraId="37104C96" w14:textId="77777777" w:rsidR="006B5759" w:rsidRDefault="006B5759">
      <w:pPr>
        <w:wordWrap/>
        <w:spacing w:line="236" w:lineRule="exact"/>
        <w:rPr>
          <w:rFonts w:hint="default"/>
          <w:sz w:val="21"/>
        </w:rPr>
      </w:pPr>
    </w:p>
    <w:p w14:paraId="0756D536" w14:textId="77777777" w:rsidR="006B5759" w:rsidRDefault="006B5759">
      <w:pPr>
        <w:wordWrap/>
        <w:spacing w:line="236" w:lineRule="exact"/>
        <w:rPr>
          <w:rFonts w:hint="default"/>
          <w:sz w:val="21"/>
        </w:rPr>
      </w:pPr>
      <w:r>
        <w:rPr>
          <w:rFonts w:ascii="ＭＳ ゴシック" w:hAnsi="ＭＳ ゴシック"/>
          <w:sz w:val="21"/>
        </w:rPr>
        <w:t>権　利　者</w:t>
      </w:r>
      <w:r>
        <w:rPr>
          <w:rFonts w:ascii="ＭＳ ゴシック" w:hAnsi="ＭＳ ゴシック"/>
          <w:spacing w:val="-8"/>
          <w:sz w:val="21"/>
        </w:rPr>
        <w:t xml:space="preserve">    </w:t>
      </w:r>
      <w:r>
        <w:rPr>
          <w:rFonts w:ascii="ＭＳ ゴシック" w:hAnsi="ＭＳ ゴシック"/>
          <w:color w:val="FF0000"/>
          <w:sz w:val="21"/>
        </w:rPr>
        <w:t>○○市○○町一丁目２３番４号</w:t>
      </w:r>
    </w:p>
    <w:p w14:paraId="293E2D5E" w14:textId="77777777" w:rsidR="006B5759" w:rsidRDefault="006B5759">
      <w:pPr>
        <w:wordWrap/>
        <w:spacing w:line="236" w:lineRule="exact"/>
        <w:rPr>
          <w:rFonts w:hint="default"/>
          <w:sz w:val="21"/>
        </w:rPr>
      </w:pPr>
      <w:r>
        <w:rPr>
          <w:rFonts w:ascii="ＭＳ ゴシック" w:hAnsi="ＭＳ ゴシック"/>
          <w:color w:val="FF0000"/>
          <w:sz w:val="21"/>
        </w:rPr>
        <w:t xml:space="preserve">　　　　　　　　（住民票コード１２３４５６７８９０１）</w:t>
      </w:r>
      <w:r>
        <w:rPr>
          <w:rFonts w:ascii="ＭＳ ゴシック" w:hAnsi="ＭＳ ゴシック"/>
          <w:sz w:val="21"/>
        </w:rPr>
        <w:t>（注２）</w:t>
      </w:r>
    </w:p>
    <w:p w14:paraId="515F4431" w14:textId="77777777" w:rsidR="00C918BE" w:rsidRPr="00410B2F" w:rsidRDefault="006B5759" w:rsidP="00C918BE">
      <w:pPr>
        <w:wordWrap/>
        <w:spacing w:line="236" w:lineRule="exact"/>
        <w:rPr>
          <w:rFonts w:ascii="ＭＳ ゴシック" w:hAnsi="ＭＳ ゴシック" w:hint="default"/>
          <w:color w:val="FF0000"/>
          <w:sz w:val="21"/>
        </w:rPr>
      </w:pPr>
      <w:r>
        <w:rPr>
          <w:rFonts w:ascii="ＭＳ ゴシック" w:hAnsi="ＭＳ ゴシック"/>
          <w:spacing w:val="-8"/>
          <w:sz w:val="21"/>
        </w:rPr>
        <w:t xml:space="preserve"> </w:t>
      </w:r>
      <w:r>
        <w:rPr>
          <w:rFonts w:ascii="ＭＳ ゴシック" w:hAnsi="ＭＳ ゴシック"/>
          <w:sz w:val="21"/>
        </w:rPr>
        <w:t>（申請人）</w:t>
      </w:r>
      <w:r>
        <w:rPr>
          <w:rFonts w:ascii="ＭＳ ゴシック" w:hAnsi="ＭＳ ゴシック"/>
          <w:spacing w:val="-8"/>
          <w:sz w:val="21"/>
        </w:rPr>
        <w:t xml:space="preserve">   </w:t>
      </w:r>
      <w:r>
        <w:rPr>
          <w:rFonts w:ascii="ＭＳ ゴシック" w:hAnsi="ＭＳ ゴシック"/>
          <w:color w:val="FF0000"/>
          <w:spacing w:val="-8"/>
          <w:sz w:val="21"/>
        </w:rPr>
        <w:t xml:space="preserve">    </w:t>
      </w:r>
      <w:r>
        <w:rPr>
          <w:rFonts w:ascii="ＭＳ ゴシック" w:hAnsi="ＭＳ ゴシック"/>
          <w:color w:val="FF0000"/>
          <w:sz w:val="21"/>
        </w:rPr>
        <w:t xml:space="preserve">　　　　　　法　務</w:t>
      </w:r>
      <w:r w:rsidRPr="00410B2F">
        <w:rPr>
          <w:rFonts w:ascii="ＭＳ ゴシック" w:hAnsi="ＭＳ ゴシック"/>
          <w:color w:val="FF0000"/>
          <w:sz w:val="21"/>
        </w:rPr>
        <w:t xml:space="preserve">　花　子　　印</w:t>
      </w:r>
      <w:r w:rsidRPr="00410B2F">
        <w:rPr>
          <w:rFonts w:ascii="ＭＳ ゴシック" w:hAnsi="ＭＳ ゴシック"/>
          <w:sz w:val="21"/>
        </w:rPr>
        <w:t>（注３）</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C918BE" w:rsidRPr="00410B2F" w14:paraId="0F824391" w14:textId="77777777" w:rsidTr="00AF6BCE">
        <w:trPr>
          <w:trHeight w:val="282"/>
        </w:trPr>
        <w:tc>
          <w:tcPr>
            <w:tcW w:w="1843" w:type="dxa"/>
          </w:tcPr>
          <w:p w14:paraId="4EC7EBDC" w14:textId="77777777" w:rsidR="00C918BE" w:rsidRPr="00410B2F" w:rsidRDefault="00C918BE" w:rsidP="006B5759">
            <w:pPr>
              <w:spacing w:beforeLines="20" w:before="63" w:line="248" w:lineRule="exact"/>
              <w:rPr>
                <w:rFonts w:ascii="ＭＳ ゴシック" w:hAnsi="ＭＳ ゴシック" w:hint="default"/>
                <w:spacing w:val="-7"/>
                <w:sz w:val="21"/>
              </w:rPr>
            </w:pPr>
            <w:r w:rsidRPr="00410B2F">
              <w:rPr>
                <w:rFonts w:ascii="ＭＳ ゴシック" w:hAnsi="ＭＳ ゴシック"/>
                <w:spacing w:val="-7"/>
                <w:sz w:val="21"/>
              </w:rPr>
              <w:t>氏名ふりがな</w:t>
            </w:r>
          </w:p>
        </w:tc>
        <w:tc>
          <w:tcPr>
            <w:tcW w:w="4677" w:type="dxa"/>
          </w:tcPr>
          <w:p w14:paraId="66B02B84" w14:textId="77777777" w:rsidR="00C918BE" w:rsidRPr="00410B2F" w:rsidRDefault="00C918BE" w:rsidP="00C918BE">
            <w:pPr>
              <w:spacing w:beforeLines="20" w:before="63" w:afterLines="20" w:after="63" w:line="248" w:lineRule="exact"/>
              <w:rPr>
                <w:rFonts w:ascii="ＭＳ ゴシック" w:hAnsi="ＭＳ ゴシック" w:hint="default"/>
                <w:color w:val="FF0000"/>
                <w:spacing w:val="-7"/>
                <w:sz w:val="21"/>
              </w:rPr>
            </w:pPr>
            <w:r w:rsidRPr="00410B2F">
              <w:rPr>
                <w:rFonts w:ascii="ＭＳ ゴシック" w:hAnsi="ＭＳ ゴシック"/>
                <w:color w:val="FF0000"/>
                <w:spacing w:val="-7"/>
                <w:sz w:val="21"/>
              </w:rPr>
              <w:t>ほうむ　はなこ</w:t>
            </w:r>
          </w:p>
        </w:tc>
      </w:tr>
      <w:tr w:rsidR="00C918BE" w:rsidRPr="00410B2F" w14:paraId="4BAFAF11" w14:textId="77777777" w:rsidTr="00AF6BCE">
        <w:trPr>
          <w:trHeight w:val="282"/>
        </w:trPr>
        <w:tc>
          <w:tcPr>
            <w:tcW w:w="1843" w:type="dxa"/>
          </w:tcPr>
          <w:p w14:paraId="1366D8A3" w14:textId="77777777" w:rsidR="00C918BE" w:rsidRPr="00410B2F" w:rsidRDefault="00C918BE" w:rsidP="006B5759">
            <w:pPr>
              <w:spacing w:beforeLines="20" w:before="63" w:line="248" w:lineRule="exact"/>
              <w:rPr>
                <w:rFonts w:ascii="ＭＳ ゴシック" w:hAnsi="ＭＳ ゴシック" w:hint="default"/>
                <w:spacing w:val="-7"/>
                <w:sz w:val="21"/>
              </w:rPr>
            </w:pPr>
            <w:r w:rsidRPr="00410B2F">
              <w:rPr>
                <w:rFonts w:ascii="ＭＳ ゴシック" w:hAnsi="ＭＳ ゴシック"/>
                <w:spacing w:val="-7"/>
                <w:sz w:val="21"/>
              </w:rPr>
              <w:t>生年月日</w:t>
            </w:r>
          </w:p>
        </w:tc>
        <w:tc>
          <w:tcPr>
            <w:tcW w:w="4677" w:type="dxa"/>
          </w:tcPr>
          <w:p w14:paraId="6B919936" w14:textId="77777777" w:rsidR="00C918BE" w:rsidRPr="00410B2F" w:rsidRDefault="00C918BE" w:rsidP="006B5759">
            <w:pPr>
              <w:spacing w:beforeLines="20" w:before="63" w:afterLines="20" w:after="63" w:line="248" w:lineRule="exact"/>
              <w:rPr>
                <w:rFonts w:ascii="ＭＳ ゴシック" w:hAnsi="ＭＳ ゴシック" w:hint="default"/>
                <w:color w:val="FF0000"/>
                <w:spacing w:val="-7"/>
                <w:sz w:val="21"/>
              </w:rPr>
            </w:pPr>
            <w:r w:rsidRPr="00410B2F">
              <w:rPr>
                <w:rFonts w:ascii="ＭＳ ゴシック" w:hAnsi="ＭＳ ゴシック"/>
                <w:color w:val="FF0000"/>
                <w:spacing w:val="-7"/>
                <w:sz w:val="21"/>
              </w:rPr>
              <w:t>平成１０年３月３日</w:t>
            </w:r>
          </w:p>
        </w:tc>
      </w:tr>
      <w:tr w:rsidR="00B63F08" w:rsidRPr="00410B2F" w14:paraId="37BD31E6" w14:textId="77777777" w:rsidTr="00AF6BCE">
        <w:trPr>
          <w:trHeight w:val="282"/>
        </w:trPr>
        <w:tc>
          <w:tcPr>
            <w:tcW w:w="1843" w:type="dxa"/>
          </w:tcPr>
          <w:p w14:paraId="63DDB50A" w14:textId="32E62702" w:rsidR="00B63F08" w:rsidRPr="00410B2F" w:rsidRDefault="00B63F08" w:rsidP="006B5759">
            <w:pPr>
              <w:spacing w:beforeLines="20" w:before="63" w:line="248" w:lineRule="exact"/>
              <w:rPr>
                <w:rFonts w:ascii="ＭＳ ゴシック" w:hAnsi="ＭＳ ゴシック" w:hint="default"/>
                <w:spacing w:val="-7"/>
                <w:sz w:val="21"/>
              </w:rPr>
            </w:pPr>
            <w:r>
              <w:rPr>
                <w:rFonts w:ascii="ＭＳ ゴシック" w:hAnsi="ＭＳ ゴシック"/>
                <w:spacing w:val="-7"/>
                <w:sz w:val="21"/>
              </w:rPr>
              <w:t>国籍等</w:t>
            </w:r>
          </w:p>
        </w:tc>
        <w:tc>
          <w:tcPr>
            <w:tcW w:w="4677" w:type="dxa"/>
          </w:tcPr>
          <w:p w14:paraId="4B773871" w14:textId="1C6F67C6" w:rsidR="00B63F08" w:rsidRPr="00410B2F" w:rsidRDefault="00B63F08" w:rsidP="006B5759">
            <w:pPr>
              <w:spacing w:beforeLines="20" w:before="63" w:afterLines="20" w:after="63" w:line="248" w:lineRule="exact"/>
              <w:rPr>
                <w:rFonts w:ascii="ＭＳ ゴシック" w:hAnsi="ＭＳ ゴシック" w:hint="default"/>
                <w:color w:val="FF0000"/>
                <w:spacing w:val="-7"/>
                <w:sz w:val="21"/>
              </w:rPr>
            </w:pPr>
            <w:r>
              <w:rPr>
                <w:rFonts w:ascii="ＭＳ ゴシック" w:hAnsi="ＭＳ ゴシック"/>
                <w:color w:val="FF0000"/>
                <w:spacing w:val="-7"/>
                <w:sz w:val="21"/>
              </w:rPr>
              <w:t>日本</w:t>
            </w:r>
          </w:p>
        </w:tc>
      </w:tr>
      <w:tr w:rsidR="00C918BE" w:rsidRPr="00410B2F" w14:paraId="29ED7BAD" w14:textId="77777777" w:rsidTr="00AF6BCE">
        <w:tc>
          <w:tcPr>
            <w:tcW w:w="1843" w:type="dxa"/>
          </w:tcPr>
          <w:p w14:paraId="2DDC0228" w14:textId="77777777" w:rsidR="00C918BE" w:rsidRPr="00410B2F" w:rsidRDefault="00C918BE" w:rsidP="006B5759">
            <w:pPr>
              <w:spacing w:beforeLines="20" w:before="63" w:line="248" w:lineRule="exact"/>
              <w:rPr>
                <w:rFonts w:ascii="ＭＳ ゴシック" w:hAnsi="ＭＳ ゴシック" w:hint="default"/>
                <w:spacing w:val="-7"/>
                <w:sz w:val="21"/>
              </w:rPr>
            </w:pPr>
            <w:r w:rsidRPr="00410B2F">
              <w:rPr>
                <w:rFonts w:ascii="ＭＳ ゴシック" w:hAnsi="ＭＳ ゴシック"/>
                <w:spacing w:val="-7"/>
                <w:sz w:val="21"/>
              </w:rPr>
              <w:t>メールアドレス</w:t>
            </w:r>
          </w:p>
        </w:tc>
        <w:tc>
          <w:tcPr>
            <w:tcW w:w="4677" w:type="dxa"/>
          </w:tcPr>
          <w:p w14:paraId="6C4B9058" w14:textId="77777777" w:rsidR="00C918BE" w:rsidRPr="00410B2F" w:rsidRDefault="00C918BE" w:rsidP="006B5759">
            <w:pPr>
              <w:spacing w:beforeLines="20" w:before="63" w:afterLines="20" w:after="63" w:line="248" w:lineRule="exact"/>
              <w:rPr>
                <w:rFonts w:ascii="ＭＳ ゴシック" w:hAnsi="ＭＳ ゴシック" w:hint="default"/>
                <w:color w:val="FF0000"/>
                <w:spacing w:val="-7"/>
                <w:sz w:val="21"/>
              </w:rPr>
            </w:pPr>
            <w:r w:rsidRPr="00410B2F">
              <w:rPr>
                <w:rFonts w:ascii="ＭＳ ゴシック" w:hAnsi="ＭＳ ゴシック" w:hint="default"/>
                <w:color w:val="FF0000"/>
                <w:spacing w:val="-7"/>
                <w:sz w:val="21"/>
              </w:rPr>
              <w:t>abcdefg</w:t>
            </w:r>
            <w:r w:rsidRPr="00410B2F">
              <w:rPr>
                <w:rFonts w:ascii="ＭＳ ゴシック" w:hAnsi="ＭＳ ゴシック"/>
                <w:color w:val="FF0000"/>
                <w:spacing w:val="-7"/>
                <w:sz w:val="21"/>
              </w:rPr>
              <w:t>1</w:t>
            </w:r>
            <w:r w:rsidRPr="00410B2F">
              <w:rPr>
                <w:rFonts w:ascii="ＭＳ ゴシック" w:hAnsi="ＭＳ ゴシック" w:hint="default"/>
                <w:color w:val="FF0000"/>
                <w:spacing w:val="-7"/>
                <w:sz w:val="21"/>
              </w:rPr>
              <w:t>23</w:t>
            </w:r>
            <w:r w:rsidR="00583B2C" w:rsidRPr="00410B2F">
              <w:rPr>
                <w:rFonts w:ascii="ＭＳ ゴシック" w:hAnsi="ＭＳ ゴシック"/>
                <w:color w:val="FF0000"/>
                <w:spacing w:val="-7"/>
                <w:sz w:val="21"/>
              </w:rPr>
              <w:t>@</w:t>
            </w:r>
            <w:r w:rsidR="00583B2C" w:rsidRPr="00410B2F">
              <w:rPr>
                <w:rFonts w:ascii="ＭＳ ゴシック" w:hAnsi="ＭＳ ゴシック" w:hint="default"/>
                <w:color w:val="FF0000"/>
                <w:spacing w:val="-7"/>
                <w:sz w:val="21"/>
              </w:rPr>
              <w:t>example.com</w:t>
            </w:r>
          </w:p>
        </w:tc>
      </w:tr>
    </w:tbl>
    <w:p w14:paraId="16AE717E" w14:textId="77777777" w:rsidR="006B5759" w:rsidRPr="00410B2F" w:rsidRDefault="006B5759">
      <w:pPr>
        <w:wordWrap/>
        <w:spacing w:line="236" w:lineRule="exact"/>
        <w:rPr>
          <w:rFonts w:ascii="ＭＳ ゴシック" w:hAnsi="ＭＳ ゴシック" w:hint="default"/>
          <w:sz w:val="21"/>
        </w:rPr>
      </w:pPr>
    </w:p>
    <w:p w14:paraId="3D44B9DA" w14:textId="77777777" w:rsidR="006B5759" w:rsidRDefault="006B5759">
      <w:pPr>
        <w:wordWrap/>
        <w:spacing w:line="236" w:lineRule="exact"/>
        <w:rPr>
          <w:rFonts w:hint="default"/>
          <w:sz w:val="21"/>
        </w:rPr>
      </w:pPr>
      <w:r>
        <w:rPr>
          <w:rFonts w:ascii="ＭＳ ゴシック" w:hAnsi="ＭＳ ゴシック"/>
          <w:spacing w:val="-8"/>
          <w:sz w:val="21"/>
        </w:rPr>
        <w:t xml:space="preserve">                  </w:t>
      </w:r>
      <w:r>
        <w:rPr>
          <w:rFonts w:ascii="ＭＳ ゴシック" w:hAnsi="ＭＳ ゴシック"/>
          <w:sz w:val="21"/>
        </w:rPr>
        <w:t xml:space="preserve">　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（注４）</w:t>
      </w:r>
    </w:p>
    <w:p w14:paraId="109ABA30" w14:textId="77777777" w:rsidR="006B5759" w:rsidRDefault="006B5759">
      <w:pPr>
        <w:wordWrap/>
        <w:spacing w:line="236" w:lineRule="exact"/>
        <w:rPr>
          <w:rFonts w:hint="default"/>
          <w:sz w:val="21"/>
        </w:rPr>
      </w:pPr>
    </w:p>
    <w:p w14:paraId="1AE57CAF" w14:textId="77777777" w:rsidR="006B5759" w:rsidRDefault="006B5759">
      <w:pPr>
        <w:wordWrap/>
        <w:spacing w:line="236" w:lineRule="exact"/>
        <w:rPr>
          <w:rFonts w:hint="default"/>
          <w:sz w:val="21"/>
        </w:rPr>
      </w:pPr>
      <w:r>
        <w:rPr>
          <w:rFonts w:ascii="ＭＳ ゴシック" w:hAnsi="ＭＳ ゴシック"/>
          <w:sz w:val="21"/>
        </w:rPr>
        <w:t xml:space="preserve">義　務　者　　</w:t>
      </w:r>
      <w:r>
        <w:rPr>
          <w:rFonts w:ascii="ＭＳ ゴシック" w:hAnsi="ＭＳ ゴシック"/>
          <w:color w:val="FF0000"/>
          <w:sz w:val="21"/>
        </w:rPr>
        <w:t>○○市○○町五丁目６７番８号</w:t>
      </w:r>
    </w:p>
    <w:p w14:paraId="70ED16B8" w14:textId="77777777" w:rsidR="006B5759" w:rsidRDefault="006B5759">
      <w:pPr>
        <w:wordWrap/>
        <w:spacing w:line="236" w:lineRule="exact"/>
        <w:rPr>
          <w:rFonts w:hint="default"/>
          <w:sz w:val="21"/>
        </w:rPr>
      </w:pPr>
      <w:r>
        <w:rPr>
          <w:rFonts w:ascii="ＭＳ ゴシック" w:hAnsi="ＭＳ ゴシック"/>
          <w:color w:val="FF0000"/>
          <w:sz w:val="21"/>
        </w:rPr>
        <w:t xml:space="preserve">　　　　　　　　　　　　　　　法　務　太　郎</w:t>
      </w:r>
      <w:r>
        <w:rPr>
          <w:rFonts w:ascii="ＭＳ ゴシック" w:hAnsi="ＭＳ ゴシック"/>
          <w:sz w:val="21"/>
        </w:rPr>
        <w:t>（注５）</w:t>
      </w:r>
    </w:p>
    <w:p w14:paraId="528D862E" w14:textId="77777777" w:rsidR="006B5759" w:rsidRDefault="006B5759">
      <w:pPr>
        <w:wordWrap/>
        <w:spacing w:line="236" w:lineRule="exact"/>
        <w:rPr>
          <w:rFonts w:hint="default"/>
          <w:sz w:val="21"/>
        </w:rPr>
      </w:pPr>
    </w:p>
    <w:p w14:paraId="1A617DF0" w14:textId="77777777" w:rsidR="006B5759" w:rsidRDefault="006B5759">
      <w:pPr>
        <w:wordWrap/>
        <w:spacing w:line="236" w:lineRule="exact"/>
        <w:rPr>
          <w:rFonts w:hint="default"/>
          <w:sz w:val="21"/>
        </w:rPr>
      </w:pPr>
      <w:r>
        <w:rPr>
          <w:sz w:val="21"/>
        </w:rPr>
        <w:t>添付情報</w:t>
      </w:r>
    </w:p>
    <w:p w14:paraId="292910E5" w14:textId="0F64E628" w:rsidR="006B5759" w:rsidRDefault="006B5759">
      <w:pPr>
        <w:wordWrap/>
        <w:spacing w:line="236" w:lineRule="exact"/>
        <w:rPr>
          <w:rFonts w:hint="default"/>
          <w:sz w:val="21"/>
        </w:rPr>
      </w:pPr>
      <w:r>
        <w:rPr>
          <w:rFonts w:ascii="ＭＳ ゴシック" w:hAnsi="ＭＳ ゴシック"/>
          <w:spacing w:val="-8"/>
          <w:sz w:val="21"/>
        </w:rPr>
        <w:t xml:space="preserve">  </w:t>
      </w:r>
      <w:r>
        <w:rPr>
          <w:rFonts w:ascii="ＭＳ ゴシック" w:hAnsi="ＭＳ ゴシック"/>
          <w:sz w:val="21"/>
        </w:rPr>
        <w:t xml:space="preserve">　登記原因証明情報（注６）住所証明情報（注７）</w:t>
      </w:r>
      <w:r w:rsidR="00B63F08">
        <w:rPr>
          <w:rFonts w:ascii="ＭＳ ゴシック" w:hAnsi="ＭＳ ゴシック"/>
          <w:sz w:val="21"/>
        </w:rPr>
        <w:t>国籍等を証する情報（注８）</w:t>
      </w:r>
    </w:p>
    <w:p w14:paraId="2779D737" w14:textId="77777777" w:rsidR="006B5759" w:rsidRDefault="006B5759">
      <w:pPr>
        <w:wordWrap/>
        <w:spacing w:line="236" w:lineRule="exact"/>
        <w:rPr>
          <w:rFonts w:hint="default"/>
          <w:sz w:val="21"/>
        </w:rPr>
      </w:pPr>
    </w:p>
    <w:p w14:paraId="08423166" w14:textId="575077B8" w:rsidR="006B5759" w:rsidRDefault="006B5759">
      <w:pPr>
        <w:wordWrap/>
        <w:spacing w:line="236" w:lineRule="exact"/>
        <w:rPr>
          <w:rFonts w:hint="default"/>
          <w:sz w:val="21"/>
        </w:rPr>
      </w:pPr>
      <w:r>
        <w:rPr>
          <w:rFonts w:ascii="ＭＳ ゴシック" w:hAnsi="ＭＳ ゴシック"/>
          <w:sz w:val="21"/>
        </w:rPr>
        <w:t>□登記識別情報の通知を希望しません。（注</w:t>
      </w:r>
      <w:r w:rsidR="00B63F08">
        <w:rPr>
          <w:rFonts w:ascii="ＭＳ ゴシック" w:hAnsi="ＭＳ ゴシック"/>
          <w:sz w:val="21"/>
        </w:rPr>
        <w:t>９</w:t>
      </w:r>
      <w:r>
        <w:rPr>
          <w:rFonts w:ascii="ＭＳ ゴシック" w:hAnsi="ＭＳ ゴシック"/>
          <w:sz w:val="21"/>
        </w:rPr>
        <w:t>）</w:t>
      </w:r>
    </w:p>
    <w:p w14:paraId="6E6DD66A" w14:textId="77777777" w:rsidR="006B5759" w:rsidRDefault="006B5759">
      <w:pPr>
        <w:wordWrap/>
        <w:spacing w:line="236" w:lineRule="exact"/>
        <w:rPr>
          <w:rFonts w:hint="default"/>
          <w:sz w:val="21"/>
        </w:rPr>
      </w:pPr>
    </w:p>
    <w:p w14:paraId="06C7A1D6" w14:textId="79916F3E" w:rsidR="006B5759" w:rsidRDefault="006B5759">
      <w:pPr>
        <w:wordWrap/>
        <w:spacing w:line="236" w:lineRule="exact"/>
        <w:rPr>
          <w:rFonts w:hint="default"/>
          <w:sz w:val="21"/>
        </w:rPr>
      </w:pPr>
      <w:r>
        <w:rPr>
          <w:rFonts w:ascii="ＭＳ ゴシック" w:hAnsi="ＭＳ ゴシック"/>
          <w:sz w:val="21"/>
        </w:rPr>
        <w:t>令和</w:t>
      </w:r>
      <w:r w:rsidR="00B63F08">
        <w:rPr>
          <w:rFonts w:ascii="ＭＳ ゴシック" w:hAnsi="ＭＳ ゴシック"/>
          <w:color w:val="FF0000"/>
          <w:sz w:val="21"/>
        </w:rPr>
        <w:t>８</w:t>
      </w:r>
      <w:r>
        <w:rPr>
          <w:rFonts w:ascii="ＭＳ ゴシック" w:hAnsi="ＭＳ ゴシック"/>
          <w:sz w:val="21"/>
        </w:rPr>
        <w:t>年</w:t>
      </w:r>
      <w:r w:rsidR="00B63F08">
        <w:rPr>
          <w:rFonts w:ascii="ＭＳ ゴシック" w:hAnsi="ＭＳ ゴシック"/>
          <w:color w:val="FF0000"/>
          <w:sz w:val="21"/>
        </w:rPr>
        <w:t>１０</w:t>
      </w:r>
      <w:r>
        <w:rPr>
          <w:rFonts w:ascii="ＭＳ ゴシック" w:hAnsi="ＭＳ ゴシック"/>
          <w:sz w:val="21"/>
        </w:rPr>
        <w:t>月</w:t>
      </w:r>
      <w:r w:rsidR="00B63F08">
        <w:rPr>
          <w:rFonts w:ascii="ＭＳ ゴシック" w:hAnsi="ＭＳ ゴシック"/>
          <w:color w:val="FF0000"/>
          <w:sz w:val="21"/>
        </w:rPr>
        <w:t>５</w:t>
      </w:r>
      <w:r>
        <w:rPr>
          <w:rFonts w:ascii="ＭＳ ゴシック" w:hAnsi="ＭＳ ゴシック"/>
          <w:sz w:val="21"/>
        </w:rPr>
        <w:t xml:space="preserve">日申請　</w:t>
      </w:r>
      <w:r>
        <w:rPr>
          <w:rFonts w:ascii="ＭＳ ゴシック" w:hAnsi="ＭＳ ゴシック"/>
          <w:color w:val="FF0000"/>
          <w:sz w:val="21"/>
        </w:rPr>
        <w:t>○○</w:t>
      </w:r>
      <w:r>
        <w:rPr>
          <w:rFonts w:ascii="ＭＳ ゴシック" w:hAnsi="ＭＳ ゴシック"/>
          <w:spacing w:val="-8"/>
          <w:sz w:val="21"/>
        </w:rPr>
        <w:t xml:space="preserve"> </w:t>
      </w:r>
      <w:r>
        <w:rPr>
          <w:rFonts w:ascii="ＭＳ ゴシック" w:hAnsi="ＭＳ ゴシック"/>
          <w:sz w:val="21"/>
        </w:rPr>
        <w:t>法務局</w:t>
      </w:r>
      <w:r>
        <w:rPr>
          <w:rFonts w:ascii="ＭＳ ゴシック" w:hAnsi="ＭＳ ゴシック"/>
          <w:color w:val="FF0000"/>
          <w:sz w:val="21"/>
        </w:rPr>
        <w:t>（又は地方法務局）○○支局（又は出張所）</w:t>
      </w:r>
    </w:p>
    <w:p w14:paraId="33985600" w14:textId="77777777" w:rsidR="006B5759" w:rsidRDefault="006B5759">
      <w:pPr>
        <w:wordWrap/>
        <w:spacing w:line="236" w:lineRule="exact"/>
        <w:rPr>
          <w:rFonts w:hint="default"/>
          <w:sz w:val="21"/>
        </w:rPr>
      </w:pPr>
    </w:p>
    <w:p w14:paraId="76280DDF" w14:textId="5B65A358" w:rsidR="006B5759" w:rsidRDefault="006B5759">
      <w:pPr>
        <w:wordWrap/>
        <w:spacing w:line="236" w:lineRule="exact"/>
        <w:rPr>
          <w:rFonts w:hint="default"/>
          <w:sz w:val="21"/>
        </w:rPr>
      </w:pPr>
      <w:r w:rsidRPr="00C918BE">
        <w:rPr>
          <w:rFonts w:ascii="ＭＳ ゴシック" w:hAnsi="ＭＳ ゴシック"/>
          <w:spacing w:val="61"/>
          <w:sz w:val="21"/>
          <w:fitText w:val="1205" w:id="1"/>
        </w:rPr>
        <w:t>課税価</w:t>
      </w:r>
      <w:r w:rsidRPr="00C918BE">
        <w:rPr>
          <w:rFonts w:ascii="ＭＳ ゴシック" w:hAnsi="ＭＳ ゴシック"/>
          <w:sz w:val="21"/>
          <w:fitText w:val="1205" w:id="1"/>
        </w:rPr>
        <w:t>格</w:t>
      </w:r>
      <w:r>
        <w:rPr>
          <w:rFonts w:ascii="ＭＳ ゴシック" w:hAnsi="ＭＳ ゴシック"/>
          <w:sz w:val="21"/>
        </w:rPr>
        <w:t xml:space="preserve">　金</w:t>
      </w:r>
      <w:r>
        <w:rPr>
          <w:rFonts w:ascii="ＭＳ ゴシック" w:hAnsi="ＭＳ ゴシック"/>
          <w:color w:val="FF0000"/>
          <w:sz w:val="21"/>
        </w:rPr>
        <w:t>２，０００万</w:t>
      </w:r>
      <w:r>
        <w:rPr>
          <w:rFonts w:ascii="ＭＳ ゴシック" w:hAnsi="ＭＳ ゴシック"/>
          <w:sz w:val="21"/>
        </w:rPr>
        <w:t>円（注</w:t>
      </w:r>
      <w:r w:rsidR="00B63F08">
        <w:rPr>
          <w:rFonts w:ascii="ＭＳ ゴシック" w:hAnsi="ＭＳ ゴシック"/>
          <w:sz w:val="21"/>
        </w:rPr>
        <w:t>10</w:t>
      </w:r>
      <w:r>
        <w:rPr>
          <w:rFonts w:ascii="ＭＳ ゴシック" w:hAnsi="ＭＳ ゴシック"/>
          <w:sz w:val="21"/>
        </w:rPr>
        <w:t>）</w:t>
      </w:r>
    </w:p>
    <w:p w14:paraId="79A915F9" w14:textId="77777777" w:rsidR="006B5759" w:rsidRDefault="006B5759">
      <w:pPr>
        <w:wordWrap/>
        <w:spacing w:line="236" w:lineRule="exact"/>
        <w:rPr>
          <w:rFonts w:hint="default"/>
          <w:sz w:val="21"/>
        </w:rPr>
      </w:pPr>
    </w:p>
    <w:p w14:paraId="66BCFC4C" w14:textId="653850B1" w:rsidR="006B5759" w:rsidRDefault="006B5759">
      <w:pPr>
        <w:wordWrap/>
        <w:spacing w:line="236" w:lineRule="exact"/>
        <w:rPr>
          <w:rFonts w:hint="default"/>
          <w:sz w:val="21"/>
        </w:rPr>
      </w:pPr>
      <w:r>
        <w:rPr>
          <w:rFonts w:ascii="ＭＳ ゴシック" w:hAnsi="ＭＳ ゴシック"/>
          <w:sz w:val="21"/>
        </w:rPr>
        <w:t>登録免許税　金</w:t>
      </w:r>
      <w:r>
        <w:rPr>
          <w:rFonts w:ascii="ＭＳ ゴシック" w:hAnsi="ＭＳ ゴシック"/>
          <w:color w:val="FF0000"/>
          <w:sz w:val="21"/>
        </w:rPr>
        <w:t>８０，０００</w:t>
      </w:r>
      <w:r>
        <w:rPr>
          <w:rFonts w:ascii="ＭＳ ゴシック" w:hAnsi="ＭＳ ゴシック"/>
          <w:sz w:val="21"/>
        </w:rPr>
        <w:t>円（注</w:t>
      </w:r>
      <w:r w:rsidR="00B63F08">
        <w:rPr>
          <w:rFonts w:ascii="ＭＳ ゴシック" w:hAnsi="ＭＳ ゴシック"/>
          <w:sz w:val="21"/>
        </w:rPr>
        <w:t>11</w:t>
      </w:r>
      <w:r>
        <w:rPr>
          <w:rFonts w:ascii="ＭＳ ゴシック" w:hAnsi="ＭＳ ゴシック"/>
          <w:sz w:val="21"/>
        </w:rPr>
        <w:t>）</w:t>
      </w:r>
    </w:p>
    <w:p w14:paraId="7B27DFC6" w14:textId="77777777" w:rsidR="006B5759" w:rsidRDefault="006B5759">
      <w:pPr>
        <w:wordWrap/>
        <w:spacing w:line="236" w:lineRule="exact"/>
        <w:rPr>
          <w:rFonts w:hint="default"/>
          <w:sz w:val="21"/>
        </w:rPr>
      </w:pPr>
    </w:p>
    <w:p w14:paraId="43C0ABE9" w14:textId="3C7C7B74" w:rsidR="00410B2F" w:rsidRDefault="00410B2F" w:rsidP="00410B2F">
      <w:pPr>
        <w:wordWrap/>
        <w:spacing w:line="236" w:lineRule="exact"/>
        <w:rPr>
          <w:rFonts w:hint="default"/>
          <w:sz w:val="21"/>
        </w:rPr>
      </w:pPr>
      <w:r>
        <w:rPr>
          <w:rFonts w:ascii="ＭＳ ゴシック" w:hAnsi="ＭＳ ゴシック"/>
          <w:sz w:val="21"/>
        </w:rPr>
        <w:t>不動産の表示（注</w:t>
      </w:r>
      <w:r w:rsidR="00B63F08">
        <w:rPr>
          <w:rFonts w:ascii="ＭＳ ゴシック" w:hAnsi="ＭＳ ゴシック"/>
          <w:sz w:val="21"/>
        </w:rPr>
        <w:t>12</w:t>
      </w:r>
      <w:r>
        <w:rPr>
          <w:rFonts w:ascii="ＭＳ ゴシック" w:hAnsi="ＭＳ ゴシック"/>
          <w:sz w:val="21"/>
        </w:rPr>
        <w:t>）</w:t>
      </w:r>
    </w:p>
    <w:p w14:paraId="518FE295" w14:textId="0E98F33A" w:rsidR="00410B2F" w:rsidRDefault="00410B2F" w:rsidP="00410B2F">
      <w:pPr>
        <w:wordWrap/>
        <w:spacing w:line="236" w:lineRule="exact"/>
        <w:rPr>
          <w:rFonts w:hint="default"/>
          <w:sz w:val="21"/>
        </w:rPr>
      </w:pPr>
      <w:r>
        <w:rPr>
          <w:rFonts w:ascii="ＭＳ ゴシック" w:hAnsi="ＭＳ ゴシック"/>
          <w:sz w:val="21"/>
        </w:rPr>
        <w:t xml:space="preserve">　</w:t>
      </w:r>
      <w:r w:rsidRPr="00410B2F">
        <w:rPr>
          <w:rFonts w:ascii="ＭＳ ゴシック" w:hAnsi="ＭＳ ゴシック"/>
          <w:spacing w:val="15"/>
          <w:sz w:val="21"/>
          <w:fitText w:val="1210" w:id="-761028608"/>
        </w:rPr>
        <w:t>不動産番号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w:t>
      </w:r>
      <w:r w:rsidR="00B63F08">
        <w:rPr>
          <w:rFonts w:ascii="ＭＳ ゴシック" w:hAnsi="ＭＳ ゴシック"/>
          <w:sz w:val="21"/>
        </w:rPr>
        <w:t>13</w:t>
      </w:r>
      <w:r>
        <w:rPr>
          <w:rFonts w:ascii="ＭＳ ゴシック" w:hAnsi="ＭＳ ゴシック"/>
          <w:sz w:val="21"/>
        </w:rPr>
        <w:t>）</w:t>
      </w:r>
    </w:p>
    <w:p w14:paraId="17F45F46" w14:textId="77777777" w:rsidR="00410B2F" w:rsidRDefault="00410B2F" w:rsidP="00410B2F">
      <w:pPr>
        <w:wordWrap/>
        <w:spacing w:line="236" w:lineRule="exact"/>
        <w:rPr>
          <w:rFonts w:hint="default"/>
          <w:sz w:val="21"/>
        </w:rPr>
      </w:pPr>
      <w:r>
        <w:rPr>
          <w:rFonts w:ascii="ＭＳ ゴシック" w:hAnsi="ＭＳ ゴシック"/>
          <w:sz w:val="21"/>
        </w:rPr>
        <w:t xml:space="preserve">　</w:t>
      </w:r>
      <w:r w:rsidRPr="00410B2F">
        <w:rPr>
          <w:rFonts w:ascii="ＭＳ ゴシック" w:hAnsi="ＭＳ ゴシック"/>
          <w:spacing w:val="15"/>
          <w:sz w:val="21"/>
          <w:fitText w:val="1210" w:id="-761028607"/>
        </w:rPr>
        <w:t>所　　　在</w:t>
      </w:r>
      <w:r>
        <w:rPr>
          <w:rFonts w:ascii="ＭＳ ゴシック" w:hAnsi="ＭＳ ゴシック"/>
          <w:sz w:val="21"/>
        </w:rPr>
        <w:t xml:space="preserve">　　</w:t>
      </w:r>
      <w:r>
        <w:rPr>
          <w:rFonts w:ascii="ＭＳ ゴシック" w:hAnsi="ＭＳ ゴシック"/>
          <w:color w:val="FF0000"/>
          <w:sz w:val="21"/>
        </w:rPr>
        <w:t>○○市○○町一丁目</w:t>
      </w:r>
    </w:p>
    <w:p w14:paraId="14F7BE8C" w14:textId="77777777" w:rsidR="00410B2F" w:rsidRDefault="00410B2F" w:rsidP="00410B2F">
      <w:pPr>
        <w:wordWrap/>
        <w:spacing w:line="236" w:lineRule="exact"/>
        <w:rPr>
          <w:rFonts w:hint="default"/>
          <w:sz w:val="21"/>
        </w:rPr>
      </w:pPr>
      <w:r>
        <w:rPr>
          <w:rFonts w:ascii="ＭＳ ゴシック" w:hAnsi="ＭＳ ゴシック"/>
          <w:sz w:val="21"/>
        </w:rPr>
        <w:t xml:space="preserve">　</w:t>
      </w:r>
      <w:r w:rsidRPr="00410B2F">
        <w:rPr>
          <w:rFonts w:ascii="ＭＳ ゴシック" w:hAnsi="ＭＳ ゴシック"/>
          <w:spacing w:val="15"/>
          <w:sz w:val="21"/>
          <w:fitText w:val="1210" w:id="-761028606"/>
        </w:rPr>
        <w:t>地　　　番</w:t>
      </w:r>
      <w:r>
        <w:rPr>
          <w:rFonts w:ascii="ＭＳ ゴシック" w:hAnsi="ＭＳ ゴシック"/>
          <w:spacing w:val="-8"/>
          <w:sz w:val="21"/>
        </w:rPr>
        <w:t xml:space="preserve">    </w:t>
      </w:r>
      <w:r>
        <w:rPr>
          <w:rFonts w:ascii="ＭＳ ゴシック" w:hAnsi="ＭＳ ゴシック"/>
          <w:color w:val="FF0000"/>
          <w:sz w:val="21"/>
        </w:rPr>
        <w:t>２３番</w:t>
      </w:r>
    </w:p>
    <w:p w14:paraId="7F55CA96" w14:textId="77777777" w:rsidR="00410B2F" w:rsidRDefault="00410B2F" w:rsidP="00410B2F">
      <w:pPr>
        <w:wordWrap/>
        <w:spacing w:line="236" w:lineRule="exact"/>
        <w:rPr>
          <w:rFonts w:hint="default"/>
          <w:sz w:val="21"/>
        </w:rPr>
      </w:pPr>
      <w:r>
        <w:rPr>
          <w:rFonts w:ascii="ＭＳ ゴシック" w:hAnsi="ＭＳ ゴシック"/>
          <w:sz w:val="21"/>
        </w:rPr>
        <w:t xml:space="preserve">　</w:t>
      </w:r>
      <w:r w:rsidRPr="00410B2F">
        <w:rPr>
          <w:rFonts w:ascii="ＭＳ ゴシック" w:hAnsi="ＭＳ ゴシック"/>
          <w:spacing w:val="15"/>
          <w:sz w:val="21"/>
          <w:fitText w:val="1210" w:id="-761028605"/>
        </w:rPr>
        <w:t>地　　　目</w:t>
      </w:r>
      <w:r>
        <w:rPr>
          <w:rFonts w:ascii="ＭＳ ゴシック" w:hAnsi="ＭＳ ゴシック"/>
          <w:spacing w:val="-8"/>
          <w:sz w:val="21"/>
        </w:rPr>
        <w:t xml:space="preserve">    </w:t>
      </w:r>
      <w:r>
        <w:rPr>
          <w:rFonts w:ascii="ＭＳ ゴシック" w:hAnsi="ＭＳ ゴシック"/>
          <w:color w:val="FF0000"/>
          <w:sz w:val="21"/>
        </w:rPr>
        <w:t>宅地</w:t>
      </w:r>
    </w:p>
    <w:p w14:paraId="1949D282" w14:textId="77777777" w:rsidR="00410B2F" w:rsidRDefault="00410B2F" w:rsidP="00410B2F">
      <w:pPr>
        <w:wordWrap/>
        <w:spacing w:line="236" w:lineRule="exact"/>
        <w:rPr>
          <w:rFonts w:hint="default"/>
          <w:sz w:val="21"/>
        </w:rPr>
      </w:pPr>
      <w:r>
        <w:rPr>
          <w:rFonts w:ascii="ＭＳ ゴシック" w:hAnsi="ＭＳ ゴシック"/>
          <w:sz w:val="21"/>
        </w:rPr>
        <w:t xml:space="preserve">　</w:t>
      </w:r>
      <w:r w:rsidRPr="00410B2F">
        <w:rPr>
          <w:rFonts w:ascii="ＭＳ ゴシック" w:hAnsi="ＭＳ ゴシック"/>
          <w:spacing w:val="15"/>
          <w:sz w:val="21"/>
          <w:fitText w:val="1210" w:id="-761028604"/>
        </w:rPr>
        <w:t>地　　　積</w:t>
      </w:r>
      <w:r>
        <w:rPr>
          <w:rFonts w:ascii="ＭＳ ゴシック" w:hAnsi="ＭＳ ゴシック"/>
          <w:spacing w:val="-8"/>
          <w:sz w:val="21"/>
        </w:rPr>
        <w:t xml:space="preserve">    </w:t>
      </w:r>
      <w:r>
        <w:rPr>
          <w:rFonts w:ascii="ＭＳ ゴシック" w:hAnsi="ＭＳ ゴシック"/>
          <w:color w:val="FF0000"/>
          <w:sz w:val="21"/>
        </w:rPr>
        <w:t>１２３・４５平方メートル</w:t>
      </w:r>
    </w:p>
    <w:p w14:paraId="401D7C00" w14:textId="77777777" w:rsidR="00410B2F" w:rsidRDefault="00410B2F" w:rsidP="00410B2F">
      <w:pPr>
        <w:wordWrap/>
        <w:spacing w:line="236" w:lineRule="exact"/>
        <w:rPr>
          <w:rFonts w:hint="default"/>
          <w:sz w:val="21"/>
        </w:rPr>
      </w:pPr>
    </w:p>
    <w:p w14:paraId="462ADD5F" w14:textId="77777777" w:rsidR="00410B2F" w:rsidRDefault="00410B2F" w:rsidP="00410B2F">
      <w:pPr>
        <w:wordWrap/>
        <w:spacing w:line="236" w:lineRule="exact"/>
        <w:rPr>
          <w:rFonts w:hint="default"/>
          <w:sz w:val="21"/>
        </w:rPr>
      </w:pPr>
      <w:r>
        <w:rPr>
          <w:rFonts w:ascii="ＭＳ ゴシック" w:hAnsi="ＭＳ ゴシック"/>
          <w:sz w:val="21"/>
        </w:rPr>
        <w:lastRenderedPageBreak/>
        <w:t xml:space="preserve">　</w:t>
      </w:r>
      <w:r w:rsidRPr="00410B2F">
        <w:rPr>
          <w:rFonts w:ascii="ＭＳ ゴシック" w:hAnsi="ＭＳ ゴシック"/>
          <w:spacing w:val="20"/>
          <w:sz w:val="21"/>
          <w:fitText w:val="1210" w:id="-761028603"/>
        </w:rPr>
        <w:t>不動産番</w:t>
      </w:r>
      <w:r w:rsidRPr="00410B2F">
        <w:rPr>
          <w:rFonts w:ascii="ＭＳ ゴシック" w:hAnsi="ＭＳ ゴシック"/>
          <w:sz w:val="21"/>
          <w:fitText w:val="1210" w:id="-761028603"/>
        </w:rPr>
        <w:t>号</w:t>
      </w:r>
      <w:r>
        <w:rPr>
          <w:rFonts w:ascii="ＭＳ ゴシック" w:hAnsi="ＭＳ ゴシック"/>
          <w:spacing w:val="-8"/>
          <w:sz w:val="21"/>
        </w:rPr>
        <w:t xml:space="preserve">    </w:t>
      </w:r>
      <w:r>
        <w:rPr>
          <w:rFonts w:ascii="ＭＳ ゴシック" w:hAnsi="ＭＳ ゴシック"/>
          <w:color w:val="FF0000"/>
          <w:sz w:val="21"/>
        </w:rPr>
        <w:t>０９８７６５４３２１０１２</w:t>
      </w:r>
    </w:p>
    <w:p w14:paraId="757B6963" w14:textId="77777777" w:rsidR="00410B2F" w:rsidRDefault="00410B2F" w:rsidP="00410B2F">
      <w:pPr>
        <w:wordWrap/>
        <w:spacing w:line="236" w:lineRule="exact"/>
        <w:rPr>
          <w:rFonts w:hint="default"/>
          <w:sz w:val="21"/>
        </w:rPr>
      </w:pPr>
      <w:r>
        <w:rPr>
          <w:rFonts w:ascii="ＭＳ ゴシック" w:hAnsi="ＭＳ ゴシック"/>
          <w:sz w:val="21"/>
        </w:rPr>
        <w:t xml:space="preserve">　</w:t>
      </w:r>
      <w:r w:rsidRPr="00410B2F">
        <w:rPr>
          <w:rFonts w:ascii="ＭＳ ゴシック" w:hAnsi="ＭＳ ゴシック"/>
          <w:spacing w:val="20"/>
          <w:sz w:val="21"/>
          <w:fitText w:val="1210" w:id="-761028602"/>
        </w:rPr>
        <w:t xml:space="preserve">所　　　</w:t>
      </w:r>
      <w:r w:rsidRPr="00410B2F">
        <w:rPr>
          <w:rFonts w:ascii="ＭＳ ゴシック" w:hAnsi="ＭＳ ゴシック"/>
          <w:sz w:val="21"/>
          <w:fitText w:val="1210" w:id="-761028602"/>
        </w:rPr>
        <w:t>在</w:t>
      </w:r>
      <w:r>
        <w:rPr>
          <w:rFonts w:ascii="ＭＳ ゴシック" w:hAnsi="ＭＳ ゴシック"/>
          <w:sz w:val="21"/>
        </w:rPr>
        <w:t xml:space="preserve">　　</w:t>
      </w:r>
      <w:r>
        <w:rPr>
          <w:rFonts w:ascii="ＭＳ ゴシック" w:hAnsi="ＭＳ ゴシック"/>
          <w:color w:val="FF0000"/>
          <w:sz w:val="21"/>
        </w:rPr>
        <w:t>○○市○○町一丁目２３番地</w:t>
      </w:r>
    </w:p>
    <w:p w14:paraId="1A87000A" w14:textId="77777777" w:rsidR="00410B2F" w:rsidRDefault="00410B2F" w:rsidP="00410B2F">
      <w:pPr>
        <w:wordWrap/>
        <w:spacing w:line="236" w:lineRule="exact"/>
        <w:rPr>
          <w:rFonts w:hint="default"/>
          <w:sz w:val="21"/>
        </w:rPr>
      </w:pPr>
      <w:r>
        <w:rPr>
          <w:rFonts w:ascii="ＭＳ ゴシック" w:hAnsi="ＭＳ ゴシック"/>
          <w:sz w:val="21"/>
        </w:rPr>
        <w:t xml:space="preserve">　</w:t>
      </w:r>
      <w:r w:rsidRPr="00410B2F">
        <w:rPr>
          <w:rFonts w:ascii="ＭＳ ゴシック" w:hAnsi="ＭＳ ゴシック"/>
          <w:spacing w:val="61"/>
          <w:sz w:val="21"/>
          <w:fitText w:val="1205" w:id="-761028601"/>
        </w:rPr>
        <w:t>家屋番</w:t>
      </w:r>
      <w:r w:rsidRPr="00410B2F">
        <w:rPr>
          <w:rFonts w:ascii="ＭＳ ゴシック" w:hAnsi="ＭＳ ゴシック"/>
          <w:sz w:val="21"/>
          <w:fitText w:val="1205" w:id="-761028601"/>
        </w:rPr>
        <w:t>号</w:t>
      </w:r>
      <w:r>
        <w:rPr>
          <w:rFonts w:ascii="ＭＳ ゴシック" w:hAnsi="ＭＳ ゴシック"/>
          <w:sz w:val="21"/>
        </w:rPr>
        <w:t xml:space="preserve">　　</w:t>
      </w:r>
      <w:r>
        <w:rPr>
          <w:rFonts w:ascii="ＭＳ ゴシック" w:hAnsi="ＭＳ ゴシック"/>
          <w:color w:val="FF0000"/>
          <w:sz w:val="21"/>
        </w:rPr>
        <w:t>２３番</w:t>
      </w:r>
    </w:p>
    <w:p w14:paraId="481949E3" w14:textId="77777777" w:rsidR="00410B2F" w:rsidRDefault="00410B2F" w:rsidP="00410B2F">
      <w:pPr>
        <w:wordWrap/>
        <w:spacing w:line="236" w:lineRule="exact"/>
        <w:rPr>
          <w:rFonts w:hint="default"/>
          <w:sz w:val="21"/>
        </w:rPr>
      </w:pPr>
      <w:r>
        <w:rPr>
          <w:rFonts w:ascii="ＭＳ ゴシック" w:hAnsi="ＭＳ ゴシック"/>
          <w:sz w:val="21"/>
        </w:rPr>
        <w:t xml:space="preserve">　</w:t>
      </w:r>
      <w:r w:rsidRPr="00410B2F">
        <w:rPr>
          <w:rFonts w:ascii="ＭＳ ゴシック" w:hAnsi="ＭＳ ゴシック"/>
          <w:spacing w:val="20"/>
          <w:sz w:val="21"/>
          <w:fitText w:val="1210" w:id="-761028600"/>
        </w:rPr>
        <w:t xml:space="preserve">種　　　</w:t>
      </w:r>
      <w:r w:rsidRPr="00410B2F">
        <w:rPr>
          <w:rFonts w:ascii="ＭＳ ゴシック" w:hAnsi="ＭＳ ゴシック"/>
          <w:sz w:val="21"/>
          <w:fitText w:val="1210" w:id="-761028600"/>
        </w:rPr>
        <w:t>類</w:t>
      </w:r>
      <w:r>
        <w:rPr>
          <w:rFonts w:ascii="ＭＳ ゴシック" w:hAnsi="ＭＳ ゴシック"/>
          <w:sz w:val="21"/>
        </w:rPr>
        <w:t xml:space="preserve">　　</w:t>
      </w:r>
      <w:r>
        <w:rPr>
          <w:rFonts w:ascii="ＭＳ ゴシック" w:hAnsi="ＭＳ ゴシック"/>
          <w:color w:val="FF0000"/>
          <w:sz w:val="21"/>
        </w:rPr>
        <w:t>居宅</w:t>
      </w:r>
    </w:p>
    <w:p w14:paraId="0D346388" w14:textId="77777777" w:rsidR="00410B2F" w:rsidRDefault="00410B2F" w:rsidP="00410B2F">
      <w:pPr>
        <w:wordWrap/>
        <w:spacing w:line="236" w:lineRule="exact"/>
        <w:rPr>
          <w:rFonts w:hint="default"/>
          <w:sz w:val="21"/>
        </w:rPr>
      </w:pPr>
      <w:r>
        <w:rPr>
          <w:rFonts w:ascii="ＭＳ ゴシック" w:hAnsi="ＭＳ ゴシック"/>
          <w:sz w:val="21"/>
        </w:rPr>
        <w:t xml:space="preserve">　</w:t>
      </w:r>
      <w:r w:rsidRPr="00410B2F">
        <w:rPr>
          <w:rFonts w:ascii="ＭＳ ゴシック" w:hAnsi="ＭＳ ゴシック"/>
          <w:spacing w:val="20"/>
          <w:sz w:val="21"/>
          <w:fitText w:val="1210" w:id="-761028599"/>
        </w:rPr>
        <w:t xml:space="preserve">構　　　</w:t>
      </w:r>
      <w:r w:rsidRPr="00410B2F">
        <w:rPr>
          <w:rFonts w:ascii="ＭＳ ゴシック" w:hAnsi="ＭＳ ゴシック"/>
          <w:sz w:val="21"/>
          <w:fitText w:val="1210" w:id="-761028599"/>
        </w:rPr>
        <w:t>造</w:t>
      </w:r>
      <w:r>
        <w:rPr>
          <w:rFonts w:ascii="ＭＳ ゴシック" w:hAnsi="ＭＳ ゴシック"/>
          <w:sz w:val="21"/>
        </w:rPr>
        <w:t xml:space="preserve">　　</w:t>
      </w:r>
      <w:r>
        <w:rPr>
          <w:rFonts w:ascii="ＭＳ ゴシック" w:hAnsi="ＭＳ ゴシック"/>
          <w:color w:val="FF0000"/>
          <w:sz w:val="21"/>
        </w:rPr>
        <w:t>木造かわらぶき２階建</w:t>
      </w:r>
    </w:p>
    <w:p w14:paraId="2DDB189F" w14:textId="77777777" w:rsidR="00410B2F" w:rsidRDefault="00410B2F" w:rsidP="00410B2F">
      <w:pPr>
        <w:wordWrap/>
        <w:spacing w:line="236" w:lineRule="exact"/>
        <w:rPr>
          <w:rFonts w:hint="default"/>
          <w:sz w:val="21"/>
        </w:rPr>
      </w:pPr>
      <w:r>
        <w:rPr>
          <w:rFonts w:ascii="ＭＳ ゴシック" w:hAnsi="ＭＳ ゴシック"/>
          <w:sz w:val="21"/>
        </w:rPr>
        <w:t xml:space="preserve">　</w:t>
      </w:r>
      <w:r w:rsidRPr="00410B2F">
        <w:rPr>
          <w:rFonts w:ascii="ＭＳ ゴシック" w:hAnsi="ＭＳ ゴシック"/>
          <w:spacing w:val="15"/>
          <w:sz w:val="21"/>
          <w:fitText w:val="1210" w:id="-761028598"/>
        </w:rPr>
        <w:t xml:space="preserve">床  面  </w:t>
      </w:r>
      <w:r w:rsidRPr="00410B2F">
        <w:rPr>
          <w:rFonts w:ascii="ＭＳ ゴシック" w:hAnsi="ＭＳ ゴシック"/>
          <w:spacing w:val="-15"/>
          <w:sz w:val="21"/>
          <w:fitText w:val="1210" w:id="-761028598"/>
        </w:rPr>
        <w:t>積</w:t>
      </w:r>
      <w:r>
        <w:rPr>
          <w:rFonts w:ascii="ＭＳ ゴシック" w:hAnsi="ＭＳ ゴシック"/>
          <w:sz w:val="21"/>
        </w:rPr>
        <w:t xml:space="preserve">　　</w:t>
      </w:r>
      <w:r>
        <w:rPr>
          <w:rFonts w:ascii="ＭＳ ゴシック" w:hAnsi="ＭＳ ゴシック"/>
          <w:color w:val="FF0000"/>
          <w:sz w:val="21"/>
        </w:rPr>
        <w:t>１階　４３・００平方メートル</w:t>
      </w:r>
    </w:p>
    <w:p w14:paraId="494C58CA" w14:textId="77777777" w:rsidR="00410B2F" w:rsidRDefault="00410B2F" w:rsidP="00410B2F">
      <w:pPr>
        <w:wordWrap/>
        <w:spacing w:line="236" w:lineRule="exact"/>
        <w:rPr>
          <w:rFonts w:hint="default"/>
          <w:sz w:val="21"/>
        </w:rPr>
      </w:pPr>
      <w:r>
        <w:rPr>
          <w:rFonts w:ascii="ＭＳ ゴシック" w:hAnsi="ＭＳ ゴシック"/>
          <w:color w:val="FF0000"/>
          <w:sz w:val="21"/>
        </w:rPr>
        <w:t xml:space="preserve">　　　　　　　　２階　２１・３４平方メートル</w:t>
      </w:r>
    </w:p>
    <w:p w14:paraId="10F70CBC" w14:textId="77777777" w:rsidR="006B5759" w:rsidRDefault="006B5759">
      <w:pPr>
        <w:wordWrap/>
        <w:rPr>
          <w:rFonts w:hint="default"/>
          <w:sz w:val="21"/>
        </w:rPr>
      </w:pPr>
    </w:p>
    <w:p w14:paraId="70B0497B" w14:textId="77777777" w:rsidR="006B5759" w:rsidRDefault="006B5759">
      <w:pPr>
        <w:wordWrap/>
        <w:rPr>
          <w:rFonts w:hint="default"/>
          <w:sz w:val="21"/>
        </w:rPr>
      </w:pPr>
    </w:p>
    <w:p w14:paraId="35FFF4F0" w14:textId="0E4EE7AE" w:rsidR="006B5759" w:rsidRDefault="00B63F08">
      <w:pPr>
        <w:wordWrap/>
        <w:ind w:left="482" w:hanging="482"/>
        <w:rPr>
          <w:rFonts w:hint="default"/>
          <w:sz w:val="21"/>
        </w:rPr>
      </w:pPr>
      <w:r>
        <w:rPr>
          <w:rFonts w:ascii="ＭＳ ゴシック" w:hAnsi="ＭＳ ゴシック"/>
          <w:noProof/>
          <w:sz w:val="21"/>
        </w:rPr>
        <mc:AlternateContent>
          <mc:Choice Requires="wps">
            <w:drawing>
              <wp:anchor distT="0" distB="0" distL="114300" distR="114300" simplePos="0" relativeHeight="251657216" behindDoc="0" locked="0" layoutInCell="1" allowOverlap="1" wp14:anchorId="25C49242" wp14:editId="227F7241">
                <wp:simplePos x="0" y="0"/>
                <wp:positionH relativeFrom="column">
                  <wp:posOffset>23495</wp:posOffset>
                </wp:positionH>
                <wp:positionV relativeFrom="paragraph">
                  <wp:posOffset>19685</wp:posOffset>
                </wp:positionV>
                <wp:extent cx="313690" cy="608330"/>
                <wp:effectExtent l="0" t="0" r="0" b="0"/>
                <wp:wrapNone/>
                <wp:docPr id="77747487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690" cy="608330"/>
                        </a:xfrm>
                        <a:custGeom>
                          <a:avLst/>
                          <a:gdLst>
                            <a:gd name="T0" fmla="*/ 0 w 531"/>
                            <a:gd name="T1" fmla="*/ 0 h 1935"/>
                            <a:gd name="T2" fmla="*/ 16 w 531"/>
                            <a:gd name="T3" fmla="*/ 0 h 1935"/>
                            <a:gd name="T4" fmla="*/ 531 w 531"/>
                            <a:gd name="T5" fmla="*/ 968 h 1935"/>
                            <a:gd name="T6" fmla="*/ 33 w 531"/>
                            <a:gd name="T7" fmla="*/ 1935 h 1935"/>
                          </a:gdLst>
                          <a:ahLst/>
                          <a:cxnLst>
                            <a:cxn ang="0">
                              <a:pos x="T0" y="T1"/>
                            </a:cxn>
                            <a:cxn ang="0">
                              <a:pos x="T2" y="T3"/>
                            </a:cxn>
                            <a:cxn ang="0">
                              <a:pos x="T4" y="T5"/>
                            </a:cxn>
                            <a:cxn ang="0">
                              <a:pos x="T6" y="T7"/>
                            </a:cxn>
                          </a:cxnLst>
                          <a:rect l="0" t="0" r="r" b="b"/>
                          <a:pathLst>
                            <a:path w="531" h="1935">
                              <a:moveTo>
                                <a:pt x="0" y="0"/>
                              </a:moveTo>
                              <a:cubicBezTo>
                                <a:pt x="4" y="0"/>
                                <a:pt x="12" y="0"/>
                                <a:pt x="16" y="0"/>
                              </a:cubicBezTo>
                              <a:cubicBezTo>
                                <a:pt x="300" y="0"/>
                                <a:pt x="531" y="434"/>
                                <a:pt x="531" y="968"/>
                              </a:cubicBezTo>
                              <a:cubicBezTo>
                                <a:pt x="531" y="1489"/>
                                <a:pt x="311" y="1917"/>
                                <a:pt x="33" y="1935"/>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1D3B4" id="Freeform 2" o:spid="_x0000_s1026" style="position:absolute;margin-left:1.85pt;margin-top:1.55pt;width:24.7pt;height:4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1,1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" path="m,c4,,12,,16,,300,,531,434,531,968v,521,-220,949,-498,967e" filled="f" strokecolor="red" strokeweight=".2mm">
                <v:stroke joinstyle="bevel"/>
                <v:path o:connecttype="custom" o:connectlocs="0,0;9452,0;313690,304322;19495,608330" o:connectangles="0,0,0,0"/>
              </v:shape>
            </w:pict>
          </mc:Fallback>
        </mc:AlternateContent>
      </w:r>
    </w:p>
    <w:p w14:paraId="37645B67" w14:textId="1CB7A2A2" w:rsidR="006B5759" w:rsidRDefault="006B5759">
      <w:pPr>
        <w:wordWrap/>
        <w:ind w:left="482" w:hanging="482"/>
        <w:rPr>
          <w:rFonts w:hint="default"/>
          <w:sz w:val="21"/>
        </w:rPr>
      </w:pPr>
      <w:r>
        <w:rPr>
          <w:rFonts w:ascii="ＭＳ ゴシック" w:hAnsi="ＭＳ ゴシック"/>
          <w:sz w:val="21"/>
        </w:rPr>
        <w:t>契印（注</w:t>
      </w:r>
      <w:r w:rsidR="00B63F08">
        <w:rPr>
          <w:rFonts w:ascii="ＭＳ ゴシック" w:hAnsi="ＭＳ ゴシック"/>
          <w:sz w:val="21"/>
        </w:rPr>
        <w:t>14</w:t>
      </w:r>
      <w:r>
        <w:rPr>
          <w:rFonts w:ascii="ＭＳ ゴシック" w:hAnsi="ＭＳ ゴシック"/>
          <w:sz w:val="21"/>
        </w:rPr>
        <w:t>）</w:t>
      </w:r>
    </w:p>
    <w:p w14:paraId="20134B72" w14:textId="77777777" w:rsidR="006B5759" w:rsidRDefault="006B5759">
      <w:pPr>
        <w:wordWrap/>
        <w:ind w:left="482" w:hanging="482"/>
        <w:rPr>
          <w:rFonts w:hint="default"/>
          <w:sz w:val="21"/>
        </w:rPr>
      </w:pPr>
    </w:p>
    <w:p w14:paraId="1F4223C4" w14:textId="77777777" w:rsidR="006B5759" w:rsidRDefault="006B5759">
      <w:pPr>
        <w:wordWrap/>
        <w:ind w:left="482" w:hanging="482"/>
        <w:rPr>
          <w:rFonts w:hint="default"/>
          <w:sz w:val="21"/>
        </w:rPr>
      </w:pPr>
    </w:p>
    <w:p w14:paraId="4762D764" w14:textId="77777777" w:rsidR="006B5759" w:rsidRDefault="006B5759">
      <w:pPr>
        <w:wordWrap/>
        <w:rPr>
          <w:rFonts w:hint="default"/>
          <w:sz w:val="21"/>
        </w:rPr>
      </w:pPr>
    </w:p>
    <w:p w14:paraId="35EDF238" w14:textId="77777777" w:rsidR="006B5759" w:rsidRDefault="006B5759">
      <w:pPr>
        <w:wordWrap/>
        <w:rPr>
          <w:rFonts w:hint="default"/>
          <w:sz w:val="21"/>
        </w:rPr>
      </w:pPr>
    </w:p>
    <w:p w14:paraId="04720E7D" w14:textId="77777777" w:rsidR="006B5759" w:rsidRDefault="006B5759">
      <w:pPr>
        <w:wordWrap/>
        <w:rPr>
          <w:rFonts w:hint="default"/>
          <w:color w:val="auto"/>
        </w:rPr>
        <w:sectPr w:rsidR="006B5759">
          <w:footerReference w:type="even" r:id="rId6"/>
          <w:footerReference w:type="default" r:id="rId7"/>
          <w:footnotePr>
            <w:numRestart w:val="eachPage"/>
          </w:footnotePr>
          <w:endnotePr>
            <w:numFmt w:val="decimal"/>
          </w:endnotePr>
          <w:pgSz w:w="11906" w:h="16838"/>
          <w:pgMar w:top="-567" w:right="1134" w:bottom="1134" w:left="1134" w:header="1134" w:footer="347" w:gutter="0"/>
          <w:cols w:space="720"/>
          <w:docGrid w:type="linesAndChars" w:linePitch="315" w:charSpace="6543"/>
        </w:sectPr>
      </w:pPr>
    </w:p>
    <w:p w14:paraId="26A2711B" w14:textId="77777777" w:rsidR="006B5759" w:rsidRDefault="006B5759">
      <w:pPr>
        <w:spacing w:line="411" w:lineRule="exact"/>
        <w:ind w:left="981" w:hanging="981"/>
        <w:rPr>
          <w:rFonts w:hint="default"/>
        </w:rPr>
      </w:pPr>
      <w:r>
        <w:rPr>
          <w:rFonts w:ascii="ＭＳ ゴシック" w:hAnsi="ＭＳ ゴシック"/>
          <w:b/>
          <w:sz w:val="28"/>
        </w:rPr>
        <w:lastRenderedPageBreak/>
        <w:t>＜解説及び注意事項等＞</w:t>
      </w:r>
    </w:p>
    <w:p w14:paraId="40D9EC47" w14:textId="77777777" w:rsidR="006B5759" w:rsidRDefault="006B5759">
      <w:pPr>
        <w:spacing w:line="294" w:lineRule="exact"/>
        <w:ind w:left="981" w:hanging="981"/>
        <w:rPr>
          <w:rFonts w:hint="default"/>
        </w:rPr>
      </w:pPr>
    </w:p>
    <w:p w14:paraId="034A46F9" w14:textId="77777777" w:rsidR="006B5759" w:rsidRDefault="006B5759">
      <w:pPr>
        <w:spacing w:line="294" w:lineRule="exact"/>
        <w:ind w:left="981" w:hanging="981"/>
        <w:rPr>
          <w:rFonts w:hint="default"/>
        </w:rPr>
      </w:pPr>
      <w:r>
        <w:t>◎遺言書に関する注意点</w:t>
      </w:r>
    </w:p>
    <w:p w14:paraId="53917681" w14:textId="77777777" w:rsidR="006B5759" w:rsidRDefault="006B5759">
      <w:pPr>
        <w:spacing w:line="294" w:lineRule="exact"/>
        <w:rPr>
          <w:rFonts w:hint="default"/>
        </w:rPr>
      </w:pPr>
      <w:r>
        <w:t xml:space="preserve">　遺言書（公正証書による遺言及び遺言書保管法に基づく遺言書を除く。）については、家庭裁判所の検認済証明書付きのものであることを要します。</w:t>
      </w:r>
    </w:p>
    <w:p w14:paraId="0E7C079D" w14:textId="77777777" w:rsidR="006B5759" w:rsidRDefault="006B5759">
      <w:pPr>
        <w:spacing w:line="294" w:lineRule="exact"/>
        <w:rPr>
          <w:rFonts w:hint="default"/>
        </w:rPr>
      </w:pPr>
    </w:p>
    <w:p w14:paraId="473CC6DC" w14:textId="77777777" w:rsidR="006B5759" w:rsidRDefault="006B5759">
      <w:pPr>
        <w:spacing w:line="294" w:lineRule="exact"/>
        <w:ind w:left="981" w:hanging="981"/>
        <w:rPr>
          <w:rFonts w:hint="default"/>
        </w:rPr>
      </w:pPr>
      <w:r>
        <w:rPr>
          <w:rFonts w:ascii="ＭＳ ゴシック" w:hAnsi="ＭＳ ゴシック"/>
        </w:rPr>
        <w:t>（注１）　遺贈の効力が生じた日（遺贈者の死亡の日）を記載します。</w:t>
      </w:r>
    </w:p>
    <w:p w14:paraId="01A5C1F0" w14:textId="77777777" w:rsidR="006B5759" w:rsidRDefault="006B5759">
      <w:pPr>
        <w:spacing w:line="294" w:lineRule="exact"/>
        <w:ind w:left="981" w:firstLine="245"/>
        <w:rPr>
          <w:rFonts w:hint="default"/>
        </w:rPr>
      </w:pPr>
      <w:r>
        <w:rPr>
          <w:rFonts w:ascii="ＭＳ ゴシック" w:hAnsi="ＭＳ ゴシック"/>
        </w:rPr>
        <w:t>遺言書が書かれた日ではなく、遺贈者が死亡した日（戸籍上の死亡日）を記載します。</w:t>
      </w:r>
    </w:p>
    <w:p w14:paraId="4F0DC9C3" w14:textId="77777777" w:rsidR="006B5759" w:rsidRDefault="006B5759">
      <w:pPr>
        <w:spacing w:line="294" w:lineRule="exact"/>
        <w:ind w:left="981" w:hanging="981"/>
        <w:rPr>
          <w:rFonts w:hint="default"/>
        </w:rPr>
      </w:pPr>
    </w:p>
    <w:p w14:paraId="5F0212CF" w14:textId="77777777" w:rsidR="006B5759" w:rsidRDefault="006B5759">
      <w:pPr>
        <w:spacing w:line="294" w:lineRule="exact"/>
        <w:ind w:left="981" w:hanging="981"/>
        <w:rPr>
          <w:rFonts w:hint="default"/>
        </w:rPr>
      </w:pPr>
      <w:r>
        <w:rPr>
          <w:rFonts w:ascii="ＭＳ ゴシック" w:hAnsi="ＭＳ ゴシック"/>
        </w:rPr>
        <w:t>（注２）　遺贈を受けた相続人（受遺者）の住所及び氏名を記載します。</w:t>
      </w:r>
    </w:p>
    <w:p w14:paraId="6D9873C0" w14:textId="77777777" w:rsidR="006B5759" w:rsidRDefault="006B5759">
      <w:pPr>
        <w:spacing w:line="294" w:lineRule="exact"/>
        <w:ind w:left="981" w:hanging="981"/>
        <w:rPr>
          <w:rFonts w:hint="default"/>
        </w:rPr>
      </w:pPr>
      <w:r>
        <w:rPr>
          <w:rFonts w:ascii="ＭＳ ゴシック" w:hAnsi="ＭＳ ゴシック"/>
        </w:rPr>
        <w:t xml:space="preserve">　　　　　この住所及び氏名は、住民票の写しに記載されているとおりに正確に記載してください。</w:t>
      </w:r>
    </w:p>
    <w:p w14:paraId="0C9D83D1" w14:textId="77777777" w:rsidR="00C918BE" w:rsidRDefault="006B5759" w:rsidP="00C918BE">
      <w:pPr>
        <w:spacing w:line="294" w:lineRule="exact"/>
        <w:ind w:left="981" w:hanging="981"/>
        <w:rPr>
          <w:rFonts w:ascii="ＭＳ ゴシック" w:hAnsi="ＭＳ ゴシック" w:hint="default"/>
        </w:rPr>
      </w:pPr>
      <w:r>
        <w:rPr>
          <w:rFonts w:ascii="ＭＳ ゴシック" w:hAnsi="ＭＳ ゴシック"/>
        </w:rPr>
        <w:t xml:space="preserve">　　　　　住民票コード（住民基本台帳法第７条第１３号に規定されているもの）を記載した場合には、添付情報として住所証明情報（住民票の写し）の提出を省略することができます。</w:t>
      </w:r>
    </w:p>
    <w:p w14:paraId="11D68E2B" w14:textId="4BE6DAEC" w:rsidR="00C918BE" w:rsidRDefault="00C918BE" w:rsidP="00C918BE">
      <w:pPr>
        <w:spacing w:line="302" w:lineRule="exact"/>
        <w:ind w:left="981" w:hanging="981"/>
        <w:rPr>
          <w:rFonts w:ascii="ＭＳ ゴシック" w:hAnsi="ＭＳ ゴシック" w:hint="default"/>
        </w:rPr>
      </w:pPr>
      <w:r>
        <w:rPr>
          <w:rFonts w:ascii="ＭＳ ゴシック" w:hAnsi="ＭＳ ゴシック"/>
        </w:rPr>
        <w:t xml:space="preserve">　　　　　申請人である相続人については、氏名ふりがな、生年月日</w:t>
      </w:r>
      <w:r w:rsidR="00B63F08">
        <w:rPr>
          <w:rFonts w:ascii="ＭＳ ゴシック" w:hAnsi="ＭＳ ゴシック"/>
        </w:rPr>
        <w:t>、国籍</w:t>
      </w:r>
      <w:r>
        <w:rPr>
          <w:rFonts w:ascii="ＭＳ ゴシック" w:hAnsi="ＭＳ ゴシック"/>
        </w:rPr>
        <w:t>及びメールアドレスも記載してください（申請人でない相続人については記載不要です。）。</w:t>
      </w:r>
      <w:r w:rsidR="00CD762B">
        <w:rPr>
          <w:rFonts w:ascii="ＭＳ ゴシック" w:hAnsi="ＭＳ ゴシック"/>
        </w:rPr>
        <w:t>メールアドレスは、御本人のみが利用しているものを記載してください。</w:t>
      </w:r>
    </w:p>
    <w:p w14:paraId="6F18C5A9" w14:textId="726960CE" w:rsidR="00C918BE" w:rsidRDefault="00C918BE" w:rsidP="00C918BE">
      <w:pPr>
        <w:spacing w:line="302" w:lineRule="exact"/>
        <w:ind w:left="1226" w:hangingChars="500" w:hanging="1226"/>
        <w:rPr>
          <w:rFonts w:ascii="ＭＳ ゴシック" w:hAnsi="ＭＳ ゴシック" w:hint="default"/>
        </w:rPr>
      </w:pPr>
      <w:r>
        <w:rPr>
          <w:rFonts w:ascii="ＭＳ ゴシック" w:hAnsi="ＭＳ ゴシック"/>
        </w:rPr>
        <w:t xml:space="preserve">　　　　※　令和８年４月から氏名・住所の変更登記が義務化され</w:t>
      </w:r>
      <w:r w:rsidR="00B63F08">
        <w:rPr>
          <w:rFonts w:ascii="ＭＳ ゴシック" w:hAnsi="ＭＳ ゴシック"/>
        </w:rPr>
        <w:t>た</w:t>
      </w:r>
      <w:r>
        <w:rPr>
          <w:rFonts w:ascii="ＭＳ ゴシック" w:hAnsi="ＭＳ ゴシック"/>
        </w:rPr>
        <w:t>ことに伴い、同月以降、登記所において、定期的に、氏名、氏名ふりがな、住所、生年月日の情報を用いて住基ネットを検索し、氏名・住所の変更を把握した場合には、登記名義人のメールアドレス宛てに連絡し、御本人の了解を得た上で、職権で変更登記を行います</w:t>
      </w:r>
      <w:r w:rsidR="00B63F08">
        <w:rPr>
          <w:rFonts w:ascii="ＭＳ ゴシック" w:hAnsi="ＭＳ ゴシック"/>
        </w:rPr>
        <w:t>（海外居住者を除く。）</w:t>
      </w:r>
      <w:r>
        <w:rPr>
          <w:rFonts w:ascii="ＭＳ ゴシック" w:hAnsi="ＭＳ ゴシック"/>
        </w:rPr>
        <w:t>。</w:t>
      </w:r>
    </w:p>
    <w:p w14:paraId="2463CD85" w14:textId="77777777" w:rsidR="00CD762B" w:rsidRDefault="00C918BE" w:rsidP="00CD762B">
      <w:pPr>
        <w:spacing w:line="302" w:lineRule="exact"/>
        <w:ind w:left="1226" w:hangingChars="500" w:hanging="1226"/>
        <w:rPr>
          <w:rFonts w:ascii="ＭＳ ゴシック" w:hAnsi="ＭＳ ゴシック" w:hint="default"/>
        </w:rPr>
      </w:pPr>
      <w:r>
        <w:rPr>
          <w:rFonts w:ascii="ＭＳ ゴシック" w:hAnsi="ＭＳ ゴシック"/>
        </w:rPr>
        <w:t xml:space="preserve">　　　　（詳細はこちら（</w:t>
      </w:r>
      <w:hyperlink r:id="rId8" w:history="1">
        <w:r w:rsidRPr="0060526F">
          <w:rPr>
            <w:rStyle w:val="a8"/>
            <w:rFonts w:ascii="ＭＳ ゴシック" w:hAnsi="ＭＳ ゴシック" w:hint="default"/>
          </w:rPr>
          <w:t>https://www.moj.go.jp/MINJI/minji05_00678.html</w:t>
        </w:r>
      </w:hyperlink>
      <w:r>
        <w:rPr>
          <w:rFonts w:ascii="ＭＳ ゴシック" w:hAnsi="ＭＳ ゴシック"/>
        </w:rPr>
        <w:t>））</w:t>
      </w:r>
    </w:p>
    <w:p w14:paraId="23D03B2A" w14:textId="77777777" w:rsidR="00C918BE" w:rsidRDefault="00CD762B" w:rsidP="00CD762B">
      <w:pPr>
        <w:spacing w:line="294" w:lineRule="exact"/>
        <w:ind w:left="1226" w:hangingChars="500" w:hanging="1226"/>
        <w:rPr>
          <w:rFonts w:ascii="ＭＳ ゴシック" w:hAnsi="ＭＳ ゴシック" w:hint="default"/>
        </w:rPr>
      </w:pPr>
      <w:r>
        <w:rPr>
          <w:rFonts w:ascii="ＭＳ ゴシック" w:hAnsi="ＭＳ ゴシック"/>
        </w:rPr>
        <w:t xml:space="preserve">　　　　　　なお、今回の申出に基づくメールアドレスの登録後、手続完了メールが送信されます（メールアドレスの登録は、登記の後に行われます。）。</w:t>
      </w:r>
    </w:p>
    <w:p w14:paraId="067A778E" w14:textId="77777777" w:rsidR="00C918BE" w:rsidRDefault="00C918BE" w:rsidP="00C918BE">
      <w:pPr>
        <w:spacing w:line="294" w:lineRule="exact"/>
        <w:ind w:left="981" w:hanging="981"/>
        <w:rPr>
          <w:rFonts w:hint="default"/>
        </w:rPr>
      </w:pPr>
    </w:p>
    <w:p w14:paraId="23492607" w14:textId="77777777" w:rsidR="006B5759" w:rsidRDefault="006B5759">
      <w:pPr>
        <w:spacing w:line="294" w:lineRule="exact"/>
        <w:ind w:left="981" w:firstLine="245"/>
        <w:rPr>
          <w:rFonts w:hint="default"/>
        </w:rPr>
      </w:pPr>
      <w:r>
        <w:rPr>
          <w:rFonts w:ascii="ＭＳ ゴシック" w:hAnsi="ＭＳ ゴシック"/>
        </w:rPr>
        <w:t>外国人の方については、「ジョン・スミス（ＪＯＨＮ　ＳＭＩＴＨ）」のように、括弧書きでローマ字氏名を併記してください。</w:t>
      </w:r>
      <w:r w:rsidR="00B86138">
        <w:rPr>
          <w:rFonts w:ascii="ＭＳ ゴシック" w:hAnsi="ＭＳ ゴシック"/>
        </w:rPr>
        <w:t>上記の氏名ふりがなの記載は不要です。</w:t>
      </w:r>
    </w:p>
    <w:p w14:paraId="4844B129" w14:textId="77777777" w:rsidR="006B5759" w:rsidRDefault="006B5759">
      <w:pPr>
        <w:spacing w:line="294" w:lineRule="exact"/>
        <w:ind w:left="981" w:firstLine="245"/>
        <w:rPr>
          <w:rFonts w:hint="default"/>
        </w:rPr>
      </w:pPr>
      <w:r>
        <w:rPr>
          <w:rFonts w:ascii="ＭＳ ゴシック" w:hAnsi="ＭＳ ゴシック"/>
        </w:rPr>
        <w:t>また、住所が海外の場合、国内における連絡先となる者の氏名・住所等も記載してください。</w:t>
      </w:r>
    </w:p>
    <w:p w14:paraId="0E4D4AD6" w14:textId="77777777" w:rsidR="006B5759" w:rsidRDefault="006B5759">
      <w:pPr>
        <w:spacing w:line="294" w:lineRule="exact"/>
        <w:ind w:left="981" w:firstLine="245"/>
        <w:rPr>
          <w:rFonts w:hint="default"/>
        </w:rPr>
      </w:pPr>
      <w:r>
        <w:rPr>
          <w:rFonts w:ascii="ＭＳ ゴシック" w:hAnsi="ＭＳ ゴシック"/>
        </w:rPr>
        <w:t>（詳細はこちら（</w:t>
      </w:r>
      <w:hyperlink r:id="rId9" w:history="1">
        <w:r>
          <w:rPr>
            <w:rStyle w:val="11"/>
            <w:rFonts w:ascii="ＭＳ ゴシック" w:hAnsi="ＭＳ ゴシック"/>
          </w:rPr>
          <w:t>https://www.moj.go.jp/MINJI/minji05_00589.html</w:t>
        </w:r>
      </w:hyperlink>
      <w:r>
        <w:rPr>
          <w:rFonts w:ascii="ＭＳ ゴシック" w:hAnsi="ＭＳ ゴシック"/>
        </w:rPr>
        <w:t>））</w:t>
      </w:r>
    </w:p>
    <w:p w14:paraId="463CBE85" w14:textId="77777777" w:rsidR="006B5759" w:rsidRDefault="006B5759">
      <w:pPr>
        <w:spacing w:line="294" w:lineRule="exact"/>
        <w:ind w:left="981" w:hanging="981"/>
        <w:rPr>
          <w:rFonts w:hint="default"/>
        </w:rPr>
      </w:pPr>
    </w:p>
    <w:p w14:paraId="2365D8CC" w14:textId="77777777" w:rsidR="006B5759" w:rsidRDefault="006B5759">
      <w:pPr>
        <w:spacing w:line="294" w:lineRule="exact"/>
        <w:ind w:left="981" w:hanging="981"/>
        <w:rPr>
          <w:rFonts w:hint="default"/>
        </w:rPr>
      </w:pPr>
      <w:r>
        <w:rPr>
          <w:rFonts w:ascii="ＭＳ ゴシック" w:hAnsi="ＭＳ ゴシック"/>
        </w:rPr>
        <w:t>（注３）　申請人として、氏名の末尾に押印します（認印で可）。</w:t>
      </w:r>
    </w:p>
    <w:p w14:paraId="153AD3D7" w14:textId="77777777" w:rsidR="006B5759" w:rsidRDefault="006B5759">
      <w:pPr>
        <w:spacing w:line="294" w:lineRule="exact"/>
        <w:ind w:left="981" w:hanging="981"/>
        <w:rPr>
          <w:rFonts w:hint="default"/>
        </w:rPr>
      </w:pPr>
    </w:p>
    <w:p w14:paraId="0CDDAEC2" w14:textId="77777777" w:rsidR="006B5759" w:rsidRDefault="006B5759">
      <w:pPr>
        <w:spacing w:line="294" w:lineRule="exact"/>
        <w:ind w:left="981" w:hanging="981"/>
        <w:rPr>
          <w:rFonts w:hint="default"/>
        </w:rPr>
      </w:pPr>
      <w:r>
        <w:rPr>
          <w:rFonts w:ascii="ＭＳ ゴシック" w:hAnsi="ＭＳ ゴシック"/>
        </w:rPr>
        <w:t>（注４）　登記申請書の記載内容等に補正すべき点がある場合に、登記所の担当者から連絡するための連絡先の電話番号（平日の日中に連絡を受けることができるもの。携帯電話の電話番号でも差し支えありません。）を記載してください。</w:t>
      </w:r>
    </w:p>
    <w:p w14:paraId="2F85FF2D" w14:textId="77777777" w:rsidR="006B5759" w:rsidRDefault="006B5759">
      <w:pPr>
        <w:spacing w:line="294" w:lineRule="exact"/>
        <w:ind w:left="981" w:hanging="981"/>
        <w:rPr>
          <w:rFonts w:hint="default"/>
        </w:rPr>
      </w:pPr>
    </w:p>
    <w:p w14:paraId="429B2BC0" w14:textId="77777777" w:rsidR="006B5759" w:rsidRDefault="006B5759">
      <w:pPr>
        <w:spacing w:line="294" w:lineRule="exact"/>
        <w:ind w:left="981" w:hanging="981"/>
        <w:rPr>
          <w:rFonts w:hint="default"/>
        </w:rPr>
      </w:pPr>
      <w:r>
        <w:rPr>
          <w:rFonts w:ascii="ＭＳ ゴシック" w:hAnsi="ＭＳ ゴシック"/>
        </w:rPr>
        <w:t>（注５）　遺贈者の住所及び氏名を記載します。</w:t>
      </w:r>
    </w:p>
    <w:p w14:paraId="55EA4CC0" w14:textId="77777777" w:rsidR="006B5759" w:rsidRDefault="006B5759">
      <w:pPr>
        <w:spacing w:line="294" w:lineRule="exact"/>
        <w:ind w:left="981" w:hanging="981"/>
        <w:rPr>
          <w:rFonts w:hint="default"/>
        </w:rPr>
      </w:pPr>
      <w:r>
        <w:rPr>
          <w:rFonts w:ascii="ＭＳ ゴシック" w:hAnsi="ＭＳ ゴシック"/>
        </w:rPr>
        <w:t xml:space="preserve">　　　　　この住所及び氏名（遺贈者の最後の住所及び氏名）が登記記録上の住所及び氏名と異なる場合や、遺贈者の本籍が登記記録上の住所と異なる場合には、遺贈者が登記記録上の所有者であることが分かる遺贈者の本籍の記載のある住民票の写し、住民票の除票の写し、戸籍の表示の記載のある戸</w:t>
      </w:r>
      <w:r>
        <w:rPr>
          <w:rFonts w:ascii="ＭＳ ゴシック" w:hAnsi="ＭＳ ゴシック"/>
        </w:rPr>
        <w:lastRenderedPageBreak/>
        <w:t>籍の附票の写し等の提出が必要になります。</w:t>
      </w:r>
    </w:p>
    <w:p w14:paraId="188F4016" w14:textId="77777777" w:rsidR="006B5759" w:rsidRDefault="006B5759">
      <w:pPr>
        <w:spacing w:line="294" w:lineRule="exact"/>
        <w:ind w:left="981" w:hanging="981"/>
        <w:rPr>
          <w:rFonts w:hint="default"/>
        </w:rPr>
      </w:pPr>
    </w:p>
    <w:p w14:paraId="4A9A59C4" w14:textId="77777777" w:rsidR="006B5759" w:rsidRDefault="006B5759">
      <w:pPr>
        <w:spacing w:line="294" w:lineRule="exact"/>
        <w:ind w:left="981" w:hanging="981"/>
        <w:rPr>
          <w:rFonts w:hint="default"/>
        </w:rPr>
      </w:pPr>
      <w:r>
        <w:rPr>
          <w:rFonts w:ascii="ＭＳ ゴシック" w:hAnsi="ＭＳ ゴシック"/>
        </w:rPr>
        <w:t>（注６）　登記原因証明情報として、①遺言書、②その効力発生の日を証するための遺贈者の死亡の事実の記載のある遺贈者の戸籍全部事項証明書（戸籍謄本）又は除籍全部事項証明書（除籍謄本）、③遺贈を受けた相続人（受遺者）が遺贈者の相続人であることが分かる遺贈を受けた相続人（受遺者）の戸籍全部（一部）事項証明書（戸籍謄抄本）を提出します（遺贈者が死亡した日以後の証明日のものが必要です。）。</w:t>
      </w:r>
    </w:p>
    <w:p w14:paraId="1E72A2E0" w14:textId="77777777" w:rsidR="006B5759" w:rsidRDefault="006B5759">
      <w:pPr>
        <w:spacing w:line="294" w:lineRule="exact"/>
        <w:ind w:left="981" w:firstLine="245"/>
        <w:rPr>
          <w:rFonts w:hint="default"/>
        </w:rPr>
      </w:pPr>
      <w:r>
        <w:rPr>
          <w:rFonts w:ascii="ＭＳ ゴシック" w:hAnsi="ＭＳ ゴシック"/>
        </w:rPr>
        <w:t>②の遺贈者の死亡の事実の記載のある遺贈者の戸籍全部事項証明書（戸籍謄本）等と重複するものがある場合には、重ねて提出する必要はありません。</w:t>
      </w:r>
    </w:p>
    <w:p w14:paraId="2EDF29B7" w14:textId="77777777" w:rsidR="006B5759" w:rsidRDefault="006B5759">
      <w:pPr>
        <w:spacing w:line="294" w:lineRule="exact"/>
        <w:ind w:left="981" w:hanging="981"/>
        <w:rPr>
          <w:rFonts w:hint="default"/>
        </w:rPr>
      </w:pPr>
      <w:r>
        <w:rPr>
          <w:rFonts w:ascii="ＭＳ ゴシック" w:hAnsi="ＭＳ ゴシック"/>
        </w:rPr>
        <w:t xml:space="preserve">　　　　　また、遺贈者の最後の住所及び氏名が登記記録上の住所及び氏名と異なる場合や、遺贈者の本籍が登記記録上の住所と異なる場合には、遺贈者が登記記録上の所有者であることが分かる遺贈者の本籍の記載のある住民票の写し、住民票の除票の写し、戸籍の表示の記載のある戸籍の附票の写し等の提出が必要になります（注５参照）。</w:t>
      </w:r>
    </w:p>
    <w:p w14:paraId="4250301D" w14:textId="77777777" w:rsidR="006B5759" w:rsidRDefault="006B5759">
      <w:pPr>
        <w:spacing w:line="294" w:lineRule="exact"/>
        <w:ind w:left="981"/>
        <w:rPr>
          <w:rFonts w:hint="default"/>
        </w:rPr>
      </w:pPr>
      <w:r>
        <w:t xml:space="preserve">　また、法定相続情報証明制度を御利用いただいている場合には、法定相続情報一覧図の写しを提出するか、法定相続情報番号（法定相続情報一覧図の写しの右上に記載された番号）を申請書に記載することで、上記②～③の証明書の添付に代えることができます。法定相続情報証明制度の具体的な手続については、こちら</w:t>
      </w:r>
      <w:r w:rsidRPr="00C918BE">
        <w:rPr>
          <w:rFonts w:ascii="ＭＳ ゴシック" w:hAnsi="ＭＳ ゴシック"/>
        </w:rPr>
        <w:t>（</w:t>
      </w:r>
      <w:hyperlink r:id="rId10" w:history="1">
        <w:r w:rsidRPr="00C918BE">
          <w:rPr>
            <w:rStyle w:val="a8"/>
            <w:rFonts w:ascii="ＭＳ ゴシック" w:hAnsi="ＭＳ ゴシック"/>
          </w:rPr>
          <w:t>https://houmukyoku.moj.go.jp/homu/page7_000014.html</w:t>
        </w:r>
      </w:hyperlink>
      <w:r w:rsidRPr="00C918BE">
        <w:rPr>
          <w:rFonts w:ascii="ＭＳ ゴシック" w:hAnsi="ＭＳ ゴシック"/>
        </w:rPr>
        <w:t>）を参</w:t>
      </w:r>
      <w:r>
        <w:t>照してください。</w:t>
      </w:r>
    </w:p>
    <w:p w14:paraId="1952B230" w14:textId="77777777" w:rsidR="006B5759" w:rsidRDefault="006B5759">
      <w:pPr>
        <w:spacing w:line="294" w:lineRule="exact"/>
        <w:ind w:left="981" w:hanging="981"/>
        <w:rPr>
          <w:rFonts w:hint="default"/>
        </w:rPr>
      </w:pPr>
      <w:r>
        <w:rPr>
          <w:rFonts w:ascii="ＭＳ ゴシック" w:hAnsi="ＭＳ ゴシック"/>
        </w:rPr>
        <w:t xml:space="preserve">　　　　　戸籍全部（一部）事項証明書（戸籍謄抄本）等の取得方法が分からない場合には、本籍地又は最寄りの市区町村役場にお問い合わせください。</w:t>
      </w:r>
    </w:p>
    <w:p w14:paraId="148A9343" w14:textId="77777777" w:rsidR="006B5759" w:rsidRDefault="006B5759">
      <w:pPr>
        <w:spacing w:line="294" w:lineRule="exact"/>
        <w:ind w:left="981" w:hanging="981"/>
        <w:rPr>
          <w:rFonts w:hint="default"/>
        </w:rPr>
      </w:pPr>
    </w:p>
    <w:p w14:paraId="2340312E" w14:textId="77777777" w:rsidR="006B5759" w:rsidRDefault="006B5759">
      <w:pPr>
        <w:spacing w:line="294" w:lineRule="exact"/>
        <w:ind w:left="981" w:hanging="981"/>
        <w:rPr>
          <w:rFonts w:hint="default"/>
        </w:rPr>
      </w:pPr>
      <w:r>
        <w:rPr>
          <w:rFonts w:ascii="ＭＳ ゴシック" w:hAnsi="ＭＳ ゴシック"/>
        </w:rPr>
        <w:t>（注７）</w:t>
      </w:r>
      <w:r>
        <w:rPr>
          <w:rFonts w:ascii="ＭＳ ゴシック" w:hAnsi="ＭＳ ゴシック"/>
          <w:spacing w:val="-1"/>
        </w:rPr>
        <w:t xml:space="preserve">  </w:t>
      </w:r>
      <w:r>
        <w:rPr>
          <w:rFonts w:ascii="ＭＳ ゴシック" w:hAnsi="ＭＳ ゴシック"/>
        </w:rPr>
        <w:t>遺贈を受けた相続人（受遺者）の住民票の写しです。住民票コードを記載した場合は（注２参照）、住民票の写しを提出する必要はありません。</w:t>
      </w:r>
    </w:p>
    <w:p w14:paraId="70AB8242" w14:textId="77777777" w:rsidR="006B5759" w:rsidRDefault="006B5759">
      <w:pPr>
        <w:spacing w:line="294" w:lineRule="exact"/>
        <w:ind w:left="981" w:firstLine="245"/>
        <w:rPr>
          <w:rFonts w:hint="default"/>
          <w:b/>
          <w:color w:val="0000FF"/>
          <w:u w:val="wave" w:color="000000"/>
        </w:rPr>
      </w:pPr>
      <w:r>
        <w:rPr>
          <w:b/>
          <w:color w:val="0000FF"/>
          <w:u w:val="wave" w:color="000000"/>
        </w:rPr>
        <w:t>なお、住民票の写しは、マイナンバー（個人番号）が記載されていないものを提出してください。</w:t>
      </w:r>
    </w:p>
    <w:p w14:paraId="033C8F8D" w14:textId="77777777" w:rsidR="00B63F08" w:rsidRDefault="00B63F08">
      <w:pPr>
        <w:spacing w:line="294" w:lineRule="exact"/>
        <w:ind w:left="981" w:firstLine="245"/>
        <w:rPr>
          <w:rFonts w:hint="default"/>
        </w:rPr>
      </w:pPr>
    </w:p>
    <w:p w14:paraId="13599B9D" w14:textId="55278F79" w:rsidR="00E5298F" w:rsidRDefault="00E5298F" w:rsidP="00E5298F">
      <w:pPr>
        <w:spacing w:line="302" w:lineRule="exact"/>
        <w:ind w:left="981" w:hangingChars="400" w:hanging="981"/>
        <w:rPr>
          <w:rFonts w:hint="default"/>
        </w:rPr>
      </w:pPr>
      <w:r>
        <w:t xml:space="preserve">（注８）　</w:t>
      </w:r>
      <w:r w:rsidRPr="008601B1">
        <w:t>日本国籍を有する</w:t>
      </w:r>
      <w:r>
        <w:t>方について</w:t>
      </w:r>
      <w:r w:rsidRPr="008601B1">
        <w:t>は</w:t>
      </w:r>
      <w:r>
        <w:t>、本籍地が記載された</w:t>
      </w:r>
      <w:r w:rsidRPr="008601B1">
        <w:t>住民票の写し</w:t>
      </w:r>
      <w:r>
        <w:t>や戸籍の附票の写し等が該当しますが、</w:t>
      </w:r>
      <w:r>
        <w:rPr>
          <w:rFonts w:ascii="ＭＳ ゴシック" w:hAnsi="ＭＳ ゴシック"/>
        </w:rPr>
        <w:t>相続人であることが分かる</w:t>
      </w:r>
      <w:r w:rsidR="00D53738" w:rsidRPr="00D53738">
        <w:rPr>
          <w:rFonts w:ascii="ＭＳ ゴシック" w:hAnsi="ＭＳ ゴシック"/>
        </w:rPr>
        <w:t>遺贈を受けた相続人（受遺者）</w:t>
      </w:r>
      <w:r>
        <w:rPr>
          <w:rFonts w:ascii="ＭＳ ゴシック" w:hAnsi="ＭＳ ゴシック"/>
        </w:rPr>
        <w:t>の戸籍全部（個人）事項証明書（戸籍謄抄本）で足りますので、重ねて提出する必要はありません。</w:t>
      </w:r>
    </w:p>
    <w:p w14:paraId="6FB39293" w14:textId="77777777" w:rsidR="00E5298F" w:rsidRDefault="00E5298F" w:rsidP="00E5298F">
      <w:pPr>
        <w:spacing w:line="302" w:lineRule="exact"/>
        <w:ind w:leftChars="400" w:left="981" w:firstLineChars="100" w:firstLine="245"/>
        <w:rPr>
          <w:rFonts w:hint="default"/>
        </w:rPr>
      </w:pPr>
      <w:r w:rsidRPr="008601B1">
        <w:t>外国籍</w:t>
      </w:r>
      <w:r>
        <w:t>の方について</w:t>
      </w:r>
      <w:r w:rsidRPr="008601B1">
        <w:t>は、国籍又は地域が記載された住民票の写し、旅券（出入国管理及び難民認定法第２条第５号に規定する旅券をい</w:t>
      </w:r>
      <w:r>
        <w:t>います。</w:t>
      </w:r>
      <w:r w:rsidRPr="008601B1">
        <w:t>）</w:t>
      </w:r>
      <w:r>
        <w:t>の写し及び日本語訳文</w:t>
      </w:r>
      <w:r w:rsidRPr="008601B1">
        <w:t>、在留カード（同法第１９条の３に規定する在留カードをい</w:t>
      </w:r>
      <w:r>
        <w:t>います。</w:t>
      </w:r>
      <w:r w:rsidRPr="008601B1">
        <w:t>）</w:t>
      </w:r>
      <w:r>
        <w:t>の写し</w:t>
      </w:r>
      <w:r w:rsidRPr="008601B1">
        <w:t>、特別永住者証明書（日本国との平和条約に基づき日本の国籍を離脱した者等の出入国管理に関する特例法（平成３年法律第７１号）第７条に規定する特別永住者証明書をい</w:t>
      </w:r>
      <w:r>
        <w:t>います。</w:t>
      </w:r>
      <w:r w:rsidRPr="008601B1">
        <w:t>）</w:t>
      </w:r>
      <w:r>
        <w:t>の写しなど</w:t>
      </w:r>
      <w:r w:rsidRPr="008601B1">
        <w:t>が該当</w:t>
      </w:r>
      <w:r>
        <w:t>します</w:t>
      </w:r>
      <w:r w:rsidRPr="008601B1">
        <w:t>。</w:t>
      </w:r>
    </w:p>
    <w:p w14:paraId="7EB101ED" w14:textId="77777777" w:rsidR="006B5759" w:rsidRDefault="006B5759">
      <w:pPr>
        <w:spacing w:line="294" w:lineRule="exact"/>
        <w:ind w:left="981" w:hanging="981"/>
        <w:rPr>
          <w:rFonts w:hint="default"/>
        </w:rPr>
      </w:pPr>
    </w:p>
    <w:p w14:paraId="67A3ED49" w14:textId="4FB3AD34" w:rsidR="00C918BE" w:rsidRDefault="006B5759" w:rsidP="00C918BE">
      <w:pPr>
        <w:spacing w:line="294" w:lineRule="exact"/>
        <w:ind w:left="981" w:hanging="981"/>
        <w:rPr>
          <w:rFonts w:hint="default"/>
        </w:rPr>
      </w:pPr>
      <w:r>
        <w:rPr>
          <w:rFonts w:ascii="ＭＳ ゴシック" w:hAnsi="ＭＳ ゴシック"/>
        </w:rPr>
        <w:t>（注</w:t>
      </w:r>
      <w:r w:rsidR="00B63F08">
        <w:rPr>
          <w:rFonts w:ascii="ＭＳ ゴシック" w:hAnsi="ＭＳ ゴシック"/>
        </w:rPr>
        <w:t>９</w:t>
      </w:r>
      <w:r>
        <w:rPr>
          <w:rFonts w:ascii="ＭＳ ゴシック" w:hAnsi="ＭＳ ゴシック"/>
        </w:rPr>
        <w:t>）　登記識別情報の通知を希望しない場合には、□にチェックをします。</w:t>
      </w:r>
    </w:p>
    <w:p w14:paraId="16D30408" w14:textId="77777777" w:rsidR="00C918BE" w:rsidRDefault="00C918BE" w:rsidP="00C918BE">
      <w:pPr>
        <w:spacing w:line="294" w:lineRule="exact"/>
        <w:ind w:left="981" w:hanging="981"/>
        <w:rPr>
          <w:rFonts w:hint="default"/>
        </w:rPr>
      </w:pPr>
    </w:p>
    <w:p w14:paraId="384E59B5" w14:textId="53025B9E" w:rsidR="006B5759" w:rsidRDefault="006B5759" w:rsidP="00C918BE">
      <w:pPr>
        <w:spacing w:line="294" w:lineRule="exact"/>
        <w:ind w:left="981" w:hanging="981"/>
        <w:rPr>
          <w:rFonts w:hint="default"/>
        </w:rPr>
      </w:pPr>
      <w:r>
        <w:rPr>
          <w:rFonts w:ascii="ＭＳ ゴシック" w:hAnsi="ＭＳ ゴシック"/>
        </w:rPr>
        <w:t>（注</w:t>
      </w:r>
      <w:r w:rsidR="00B63F08">
        <w:rPr>
          <w:rFonts w:ascii="ＭＳ ゴシック" w:hAnsi="ＭＳ ゴシック"/>
        </w:rPr>
        <w:t>10</w:t>
      </w:r>
      <w:r>
        <w:rPr>
          <w:rFonts w:ascii="ＭＳ ゴシック" w:hAnsi="ＭＳ ゴシック"/>
        </w:rPr>
        <w:t>）　課税価格、登録免許税の計算方法は、「登録免許税の計算（</w:t>
      </w:r>
      <w:hyperlink r:id="rId11" w:history="1">
        <w:r w:rsidR="00462DF0" w:rsidRPr="00A47AB0">
          <w:rPr>
            <w:rStyle w:val="a8"/>
            <w:rFonts w:ascii="ＭＳ ゴシック" w:hAnsi="ＭＳ ゴシック" w:hint="default"/>
          </w:rPr>
          <w:t>https://houmukyoku.moj.go.jp/homu/content/001467400.pdf</w:t>
        </w:r>
      </w:hyperlink>
      <w:r>
        <w:rPr>
          <w:rFonts w:ascii="ＭＳ ゴシック" w:hAnsi="ＭＳ ゴシック"/>
        </w:rPr>
        <w:t>）」を参照してください。</w:t>
      </w:r>
    </w:p>
    <w:p w14:paraId="30D45470" w14:textId="77777777" w:rsidR="006B5759" w:rsidRDefault="006B5759">
      <w:pPr>
        <w:spacing w:line="294" w:lineRule="exact"/>
        <w:ind w:left="981" w:hanging="981"/>
        <w:rPr>
          <w:rFonts w:hint="default"/>
        </w:rPr>
      </w:pPr>
    </w:p>
    <w:p w14:paraId="5CB824CD" w14:textId="1C81A06E" w:rsidR="006B5759" w:rsidRDefault="006B5759">
      <w:pPr>
        <w:spacing w:line="294" w:lineRule="exact"/>
        <w:ind w:left="981" w:hanging="981"/>
        <w:rPr>
          <w:rFonts w:hint="default"/>
        </w:rPr>
      </w:pPr>
      <w:r>
        <w:rPr>
          <w:rFonts w:ascii="ＭＳ ゴシック" w:hAnsi="ＭＳ ゴシック"/>
          <w:spacing w:val="-1"/>
        </w:rPr>
        <w:t xml:space="preserve"> </w:t>
      </w:r>
      <w:r>
        <w:rPr>
          <w:rFonts w:ascii="ＭＳ ゴシック" w:hAnsi="ＭＳ ゴシック"/>
        </w:rPr>
        <w:t>(注</w:t>
      </w:r>
      <w:r w:rsidR="00B63F08">
        <w:rPr>
          <w:rFonts w:ascii="ＭＳ ゴシック" w:hAnsi="ＭＳ ゴシック"/>
        </w:rPr>
        <w:t>11</w:t>
      </w:r>
      <w:r>
        <w:rPr>
          <w:rFonts w:ascii="ＭＳ ゴシック" w:hAnsi="ＭＳ ゴシック"/>
        </w:rPr>
        <w:t>）　登録免許税額を記載します。</w:t>
      </w:r>
    </w:p>
    <w:p w14:paraId="1F68BDB1" w14:textId="77777777" w:rsidR="006B5759" w:rsidRDefault="006B5759">
      <w:pPr>
        <w:spacing w:line="294" w:lineRule="exact"/>
        <w:ind w:left="981" w:hanging="981"/>
        <w:rPr>
          <w:rFonts w:hint="default"/>
        </w:rPr>
      </w:pPr>
      <w:r>
        <w:rPr>
          <w:rFonts w:ascii="ＭＳ ゴシック" w:hAnsi="ＭＳ ゴシック"/>
        </w:rPr>
        <w:lastRenderedPageBreak/>
        <w:t xml:space="preserve">　　　　　相続人に対する遺贈の登記（所有権の移転の登記）の申請をする場合の登録免許税額は、</w:t>
      </w:r>
      <w:r>
        <w:rPr>
          <w:rFonts w:ascii="ＭＳ ゴシック" w:hAnsi="ＭＳ ゴシック"/>
          <w:u w:val="single" w:color="000000"/>
        </w:rPr>
        <w:t>不動産の価額の1,000分の４</w:t>
      </w:r>
      <w:r>
        <w:rPr>
          <w:rFonts w:ascii="ＭＳ ゴシック" w:hAnsi="ＭＳ ゴシック"/>
        </w:rPr>
        <w:t>とされています。ただし、その計算した額が、1,000円未満となる場合は、「1,000円」が登録免許税額となります。</w:t>
      </w:r>
    </w:p>
    <w:p w14:paraId="1041F463" w14:textId="77777777" w:rsidR="006B5759" w:rsidRDefault="006B5759">
      <w:pPr>
        <w:spacing w:line="294" w:lineRule="exact"/>
        <w:ind w:left="981" w:hanging="981"/>
        <w:rPr>
          <w:rFonts w:hint="default"/>
        </w:rPr>
      </w:pPr>
      <w:r>
        <w:rPr>
          <w:rFonts w:ascii="ＭＳ ゴシック" w:hAnsi="ＭＳ ゴシック"/>
        </w:rPr>
        <w:t xml:space="preserve">　　　　　なお、登録免許税を現金納付する場合はその領収証書を貼り付けた用紙を、また、収入印紙で納付する場合は収入印紙</w:t>
      </w:r>
      <w:r>
        <w:rPr>
          <w:rFonts w:ascii="ＭＳ ゴシック" w:hAnsi="ＭＳ ゴシック"/>
          <w:color w:val="FF0000"/>
        </w:rPr>
        <w:t>(割印や消印はしないでください。)</w:t>
      </w:r>
      <w:r>
        <w:rPr>
          <w:rFonts w:ascii="ＭＳ ゴシック" w:hAnsi="ＭＳ ゴシック"/>
        </w:rPr>
        <w:t>を貼り付けた用紙を、登記申請書と一括してつづり、つづり目に必ず契印をしてください（注13参照）。</w:t>
      </w:r>
    </w:p>
    <w:p w14:paraId="4D493F93" w14:textId="77777777" w:rsidR="006B5759" w:rsidRDefault="006B5759">
      <w:pPr>
        <w:spacing w:line="294" w:lineRule="exact"/>
        <w:ind w:left="981" w:hanging="981"/>
        <w:rPr>
          <w:rFonts w:hint="default"/>
        </w:rPr>
      </w:pPr>
    </w:p>
    <w:p w14:paraId="0E18BA6E" w14:textId="33F4623F" w:rsidR="006B5759" w:rsidRDefault="006B5759">
      <w:pPr>
        <w:spacing w:line="294" w:lineRule="exact"/>
        <w:ind w:left="981" w:hanging="981"/>
        <w:rPr>
          <w:rFonts w:hint="default"/>
        </w:rPr>
      </w:pPr>
      <w:r>
        <w:rPr>
          <w:rFonts w:ascii="ＭＳ ゴシック" w:hAnsi="ＭＳ ゴシック"/>
        </w:rPr>
        <w:t>（注</w:t>
      </w:r>
      <w:r w:rsidR="00B63F08">
        <w:rPr>
          <w:rFonts w:ascii="ＭＳ ゴシック" w:hAnsi="ＭＳ ゴシック"/>
        </w:rPr>
        <w:t>12</w:t>
      </w:r>
      <w:r>
        <w:rPr>
          <w:rFonts w:ascii="ＭＳ ゴシック" w:hAnsi="ＭＳ ゴシック"/>
        </w:rPr>
        <w:t>）　登記の申請をする不動産を、登記記録（登記事項証明書）に記録（記載）されているとおりに正確に記載してください。</w:t>
      </w:r>
    </w:p>
    <w:p w14:paraId="65B4C123" w14:textId="77777777" w:rsidR="006B5759" w:rsidRDefault="006B5759">
      <w:pPr>
        <w:spacing w:line="294" w:lineRule="exact"/>
        <w:ind w:left="981" w:hanging="981"/>
        <w:rPr>
          <w:rFonts w:hint="default"/>
        </w:rPr>
      </w:pPr>
    </w:p>
    <w:p w14:paraId="626237E0" w14:textId="4169CCE6" w:rsidR="006B5759" w:rsidRDefault="006B5759">
      <w:pPr>
        <w:spacing w:line="294" w:lineRule="exact"/>
        <w:ind w:left="981" w:hanging="981"/>
        <w:rPr>
          <w:rFonts w:hint="default"/>
        </w:rPr>
      </w:pPr>
      <w:r>
        <w:rPr>
          <w:rFonts w:ascii="ＭＳ ゴシック" w:hAnsi="ＭＳ ゴシック"/>
          <w:spacing w:val="-1"/>
        </w:rPr>
        <w:t xml:space="preserve"> </w:t>
      </w:r>
      <w:r>
        <w:rPr>
          <w:rFonts w:ascii="ＭＳ ゴシック" w:hAnsi="ＭＳ ゴシック"/>
        </w:rPr>
        <w:t>(注</w:t>
      </w:r>
      <w:r w:rsidR="00B63F08">
        <w:rPr>
          <w:rFonts w:ascii="ＭＳ ゴシック" w:hAnsi="ＭＳ ゴシック"/>
        </w:rPr>
        <w:t>13</w:t>
      </w:r>
      <w:r>
        <w:rPr>
          <w:rFonts w:ascii="ＭＳ ゴシック" w:hAnsi="ＭＳ ゴシック"/>
        </w:rPr>
        <w:t>）　不動産番号を記載した場合は、土地の所在、地番、地目及び地積（建物の所在、家屋番号、種類、構造及び床面積）の記載を省略することができます。</w:t>
      </w:r>
    </w:p>
    <w:p w14:paraId="6D06763F" w14:textId="77777777" w:rsidR="006B5759" w:rsidRDefault="006B5759">
      <w:pPr>
        <w:spacing w:line="294" w:lineRule="exact"/>
        <w:ind w:left="981" w:hanging="981"/>
        <w:rPr>
          <w:rFonts w:hint="default"/>
        </w:rPr>
      </w:pPr>
    </w:p>
    <w:p w14:paraId="2BF341FA" w14:textId="12E66E5F" w:rsidR="006B5759" w:rsidRDefault="006B5759">
      <w:pPr>
        <w:spacing w:line="294" w:lineRule="exact"/>
        <w:ind w:left="981" w:hanging="981"/>
        <w:rPr>
          <w:rFonts w:hint="default"/>
        </w:rPr>
      </w:pPr>
      <w:r>
        <w:rPr>
          <w:rFonts w:ascii="ＭＳ ゴシック" w:hAnsi="ＭＳ ゴシック"/>
        </w:rPr>
        <w:t>（注</w:t>
      </w:r>
      <w:r w:rsidR="00B63F08">
        <w:rPr>
          <w:rFonts w:ascii="ＭＳ ゴシック" w:hAnsi="ＭＳ ゴシック"/>
        </w:rPr>
        <w:t>14</w:t>
      </w:r>
      <w:r>
        <w:rPr>
          <w:rFonts w:ascii="ＭＳ ゴシック" w:hAnsi="ＭＳ ゴシック"/>
        </w:rPr>
        <w:t>）　登記申請書が複数枚にわたる場合は、各用紙のつづり目に必ず契印をしてください。</w:t>
      </w:r>
    </w:p>
    <w:p w14:paraId="2E36EDA9" w14:textId="77777777" w:rsidR="006B5759" w:rsidRDefault="006B5759">
      <w:pPr>
        <w:spacing w:line="294" w:lineRule="exact"/>
        <w:ind w:left="981" w:hanging="981"/>
        <w:rPr>
          <w:rFonts w:hint="default"/>
        </w:rPr>
      </w:pPr>
    </w:p>
    <w:p w14:paraId="0C483E12" w14:textId="77777777" w:rsidR="006B5759" w:rsidRDefault="006B5759">
      <w:pPr>
        <w:rPr>
          <w:rFonts w:hint="default"/>
        </w:rPr>
      </w:pPr>
      <w:r>
        <w:rPr>
          <w:rFonts w:ascii="ＭＳ ゴシック" w:hAnsi="ＭＳ ゴシック"/>
        </w:rPr>
        <w:t xml:space="preserve">　</w:t>
      </w:r>
    </w:p>
    <w:p w14:paraId="4A81EB91" w14:textId="77777777" w:rsidR="006B5759" w:rsidRDefault="006B5759">
      <w:pPr>
        <w:rPr>
          <w:rFonts w:hint="default"/>
        </w:rPr>
      </w:pPr>
    </w:p>
    <w:p w14:paraId="7536E7E6" w14:textId="77777777" w:rsidR="006B5759" w:rsidRDefault="006B5759">
      <w:pPr>
        <w:rPr>
          <w:rFonts w:hint="default"/>
        </w:rPr>
      </w:pPr>
    </w:p>
    <w:p w14:paraId="566B54AB" w14:textId="77777777" w:rsidR="006B5759" w:rsidRDefault="006B5759">
      <w:pPr>
        <w:rPr>
          <w:rFonts w:hint="default"/>
        </w:rPr>
      </w:pPr>
    </w:p>
    <w:p w14:paraId="6E9C1689" w14:textId="77777777" w:rsidR="006B5759" w:rsidRDefault="006B5759">
      <w:pPr>
        <w:rPr>
          <w:rFonts w:hint="default"/>
        </w:rPr>
      </w:pPr>
    </w:p>
    <w:p w14:paraId="75196D9E" w14:textId="77777777" w:rsidR="006B5759" w:rsidRDefault="006B5759">
      <w:pPr>
        <w:rPr>
          <w:rFonts w:hint="default"/>
        </w:rPr>
      </w:pPr>
    </w:p>
    <w:p w14:paraId="6B8F3D4F" w14:textId="77777777" w:rsidR="006B5759" w:rsidRDefault="006B5759">
      <w:pPr>
        <w:rPr>
          <w:rFonts w:hint="default"/>
        </w:rPr>
      </w:pPr>
    </w:p>
    <w:p w14:paraId="712FE3BA" w14:textId="77777777" w:rsidR="006B5759" w:rsidRDefault="006B5759">
      <w:pPr>
        <w:rPr>
          <w:rFonts w:hint="default"/>
        </w:rPr>
      </w:pPr>
    </w:p>
    <w:p w14:paraId="5540434A" w14:textId="38DAB2CF" w:rsidR="006B5759" w:rsidRDefault="00B63F08">
      <w:pPr>
        <w:rPr>
          <w:rFonts w:hint="default"/>
        </w:rPr>
      </w:pPr>
      <w:r>
        <w:rPr>
          <w:rFonts w:ascii="ＭＳ ゴシック" w:hAnsi="ＭＳ ゴシック"/>
          <w:noProof/>
        </w:rPr>
        <mc:AlternateContent>
          <mc:Choice Requires="wps">
            <w:drawing>
              <wp:anchor distT="0" distB="0" distL="114300" distR="114300" simplePos="0" relativeHeight="251658240" behindDoc="0" locked="0" layoutInCell="1" allowOverlap="1" wp14:anchorId="012BBC0E" wp14:editId="5A1027FB">
                <wp:simplePos x="0" y="0"/>
                <wp:positionH relativeFrom="column">
                  <wp:posOffset>73025</wp:posOffset>
                </wp:positionH>
                <wp:positionV relativeFrom="paragraph">
                  <wp:posOffset>132080</wp:posOffset>
                </wp:positionV>
                <wp:extent cx="5586095" cy="2854960"/>
                <wp:effectExtent l="0" t="0" r="0" b="0"/>
                <wp:wrapNone/>
                <wp:docPr id="27547227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6095" cy="2854960"/>
                        </a:xfrm>
                        <a:prstGeom prst="rect">
                          <a:avLst/>
                        </a:prstGeom>
                        <a:noFill/>
                        <a:ln w="288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AC580" id="Rectangle 4" o:spid="_x0000_s1026" style="position:absolute;margin-left:5.75pt;margin-top:10.4pt;width:439.85pt;height:22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" filled="f" strokecolor="red" strokeweight=".8mm"/>
            </w:pict>
          </mc:Fallback>
        </mc:AlternateContent>
      </w:r>
    </w:p>
    <w:p w14:paraId="1D625D4E" w14:textId="77777777" w:rsidR="006B5759" w:rsidRDefault="006B5759">
      <w:pPr>
        <w:rPr>
          <w:rFonts w:hint="default"/>
        </w:rPr>
      </w:pPr>
      <w:r>
        <w:rPr>
          <w:rFonts w:ascii="ＭＳ ゴシック" w:hAnsi="ＭＳ ゴシック"/>
        </w:rPr>
        <w:t xml:space="preserve">　　＊お知らせ（令和６年４月１日からの新ルール）</w:t>
      </w:r>
    </w:p>
    <w:p w14:paraId="61A230A2" w14:textId="77777777" w:rsidR="006B5759" w:rsidRDefault="006B5759">
      <w:pPr>
        <w:spacing w:line="294" w:lineRule="exact"/>
        <w:ind w:left="735"/>
        <w:rPr>
          <w:rFonts w:hint="default"/>
        </w:rPr>
      </w:pPr>
      <w:r>
        <w:rPr>
          <w:rFonts w:ascii="ＭＳ ゴシック" w:hAnsi="ＭＳ ゴシック"/>
        </w:rPr>
        <w:t>令和６年４月１日から相続登記の申請が義務化されました。</w:t>
      </w:r>
    </w:p>
    <w:p w14:paraId="263092A4" w14:textId="77777777" w:rsidR="006B5759" w:rsidRDefault="006B5759">
      <w:pPr>
        <w:spacing w:line="294" w:lineRule="exact"/>
        <w:ind w:left="490" w:firstLine="245"/>
        <w:rPr>
          <w:rFonts w:hint="default"/>
        </w:rPr>
      </w:pPr>
      <w:r>
        <w:rPr>
          <w:rFonts w:ascii="ＭＳ ゴシック" w:hAnsi="ＭＳ ゴシック"/>
        </w:rPr>
        <w:t>令和６年４月１日より前に開始した相続についても、その相続登記をして</w:t>
      </w:r>
    </w:p>
    <w:p w14:paraId="3076649D" w14:textId="77777777" w:rsidR="006B5759" w:rsidRDefault="00C918BE">
      <w:pPr>
        <w:spacing w:line="294" w:lineRule="exact"/>
        <w:ind w:left="245"/>
        <w:rPr>
          <w:rFonts w:hint="default"/>
        </w:rPr>
      </w:pPr>
      <w:r>
        <w:rPr>
          <w:rFonts w:ascii="ＭＳ ゴシック" w:hAnsi="ＭＳ ゴシック"/>
        </w:rPr>
        <w:t xml:space="preserve">　</w:t>
      </w:r>
      <w:r w:rsidR="006B5759">
        <w:rPr>
          <w:rFonts w:ascii="ＭＳ ゴシック" w:hAnsi="ＭＳ ゴシック"/>
        </w:rPr>
        <w:t>いない場合には、義務化の対象となります。</w:t>
      </w:r>
    </w:p>
    <w:p w14:paraId="48FE9601" w14:textId="77777777" w:rsidR="006B5759" w:rsidRDefault="006B5759">
      <w:pPr>
        <w:spacing w:line="294" w:lineRule="exact"/>
        <w:ind w:left="490" w:firstLine="245"/>
        <w:rPr>
          <w:rFonts w:hint="default"/>
        </w:rPr>
      </w:pPr>
      <w:r>
        <w:rPr>
          <w:rFonts w:ascii="ＭＳ ゴシック" w:hAnsi="ＭＳ ゴシック"/>
        </w:rPr>
        <w:t>また、相続人が、遺贈により不動産を取得した場合についても同様に、そ</w:t>
      </w:r>
    </w:p>
    <w:p w14:paraId="69CD7C54" w14:textId="77777777" w:rsidR="006B5759" w:rsidRPr="00C918BE" w:rsidRDefault="00C918BE" w:rsidP="00C918BE">
      <w:pPr>
        <w:spacing w:line="294" w:lineRule="exact"/>
        <w:ind w:left="245" w:firstLine="245"/>
        <w:rPr>
          <w:rFonts w:ascii="ＭＳ ゴシック" w:hAnsi="ＭＳ ゴシック" w:hint="default"/>
        </w:rPr>
      </w:pPr>
      <w:r>
        <w:rPr>
          <w:rFonts w:ascii="ＭＳ ゴシック" w:hAnsi="ＭＳ ゴシック"/>
        </w:rPr>
        <w:t>の所有権移転登記の申請が義務化されました</w:t>
      </w:r>
      <w:r w:rsidR="006B5759">
        <w:rPr>
          <w:rFonts w:ascii="ＭＳ ゴシック" w:hAnsi="ＭＳ ゴシック"/>
        </w:rPr>
        <w:t>。</w:t>
      </w:r>
    </w:p>
    <w:p w14:paraId="0B2785CD" w14:textId="77777777" w:rsidR="006B5759" w:rsidRDefault="006B5759">
      <w:pPr>
        <w:spacing w:line="294" w:lineRule="exact"/>
        <w:ind w:left="490" w:firstLine="245"/>
        <w:rPr>
          <w:rFonts w:hint="default"/>
        </w:rPr>
      </w:pPr>
      <w:r>
        <w:t>なお、正当な理由がないにもかかわらず、法定の期間内に、これらの申請</w:t>
      </w:r>
    </w:p>
    <w:p w14:paraId="0644B070" w14:textId="77777777" w:rsidR="006B5759" w:rsidRDefault="006B5759">
      <w:pPr>
        <w:spacing w:line="294" w:lineRule="exact"/>
        <w:ind w:left="245" w:firstLine="245"/>
        <w:rPr>
          <w:rFonts w:hint="default"/>
        </w:rPr>
      </w:pPr>
      <w:r>
        <w:t>をしなかった場合には、１０万円以下の過料が科されることがあります。</w:t>
      </w:r>
    </w:p>
    <w:p w14:paraId="14317D8D" w14:textId="77777777" w:rsidR="006B5759" w:rsidRDefault="006B5759">
      <w:pPr>
        <w:spacing w:line="294" w:lineRule="exact"/>
        <w:ind w:left="490" w:firstLine="245"/>
        <w:rPr>
          <w:rFonts w:hint="default"/>
        </w:rPr>
      </w:pPr>
      <w:r>
        <w:rPr>
          <w:rFonts w:ascii="ＭＳ ゴシック" w:hAnsi="ＭＳ ゴシック"/>
        </w:rPr>
        <w:t>詳しくは、法務省ホームページでご案内しています。</w:t>
      </w:r>
    </w:p>
    <w:p w14:paraId="49AA3AED" w14:textId="77777777" w:rsidR="006B5759" w:rsidRDefault="006B5759">
      <w:pPr>
        <w:spacing w:line="294" w:lineRule="exact"/>
        <w:ind w:left="490" w:firstLine="245"/>
        <w:rPr>
          <w:rFonts w:hint="default"/>
        </w:rPr>
      </w:pPr>
    </w:p>
    <w:p w14:paraId="22A3727D" w14:textId="77777777" w:rsidR="006B5759" w:rsidRDefault="006B5759">
      <w:pPr>
        <w:spacing w:line="294" w:lineRule="exact"/>
        <w:ind w:left="245" w:firstLine="245"/>
        <w:rPr>
          <w:rFonts w:hint="default"/>
        </w:rPr>
      </w:pPr>
      <w:r>
        <w:t>（参考）法務省ホームページ</w:t>
      </w:r>
    </w:p>
    <w:p w14:paraId="736BD776" w14:textId="77777777" w:rsidR="006B5759" w:rsidRDefault="006B5759">
      <w:pPr>
        <w:spacing w:line="294" w:lineRule="exact"/>
        <w:ind w:left="1471"/>
        <w:rPr>
          <w:rFonts w:hint="default"/>
        </w:rPr>
      </w:pPr>
      <w:r>
        <w:t>「</w:t>
      </w:r>
      <w:r>
        <w:rPr>
          <w:rFonts w:ascii="ＭＳ ゴシック" w:hAnsi="ＭＳ ゴシック"/>
        </w:rPr>
        <w:t>相続登記の申請義務化特設ページ」</w:t>
      </w:r>
    </w:p>
    <w:p w14:paraId="0B35B099" w14:textId="77777777" w:rsidR="006B5759" w:rsidRDefault="006B5759">
      <w:pPr>
        <w:spacing w:line="294" w:lineRule="exact"/>
        <w:ind w:left="1471"/>
        <w:rPr>
          <w:rFonts w:hint="default"/>
        </w:rPr>
      </w:pPr>
      <w:r>
        <w:rPr>
          <w:rFonts w:ascii="ＭＳ ゴシック" w:hAnsi="ＭＳ ゴシック"/>
        </w:rPr>
        <w:t>（</w:t>
      </w:r>
      <w:hyperlink r:id="rId12" w:history="1">
        <w:r>
          <w:rPr>
            <w:rStyle w:val="11"/>
            <w:sz w:val="23"/>
          </w:rPr>
          <w:t>https://www.moj.go.jp/MINJI/minji05_00590.html</w:t>
        </w:r>
      </w:hyperlink>
      <w:r>
        <w:rPr>
          <w:rFonts w:ascii="ＭＳ ゴシック" w:hAnsi="ＭＳ ゴシック"/>
        </w:rPr>
        <w:t>）</w:t>
      </w:r>
    </w:p>
    <w:sectPr w:rsidR="006B5759">
      <w:footerReference w:type="even" r:id="rId13"/>
      <w:footerReference w:type="default" r:id="rId14"/>
      <w:footnotePr>
        <w:numRestart w:val="eachPage"/>
      </w:footnotePr>
      <w:endnotePr>
        <w:numFmt w:val="decimal"/>
      </w:endnotePr>
      <w:pgSz w:w="11906" w:h="16838"/>
      <w:pgMar w:top="1191" w:right="1417" w:bottom="1134" w:left="1417" w:header="1134" w:footer="347" w:gutter="0"/>
      <w:cols w:space="720"/>
      <w:docGrid w:type="linesAndChars" w:linePitch="392"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CA901" w14:textId="77777777" w:rsidR="003C76A4" w:rsidRDefault="003C76A4">
      <w:pPr>
        <w:spacing w:before="327"/>
        <w:rPr>
          <w:rFonts w:hint="default"/>
        </w:rPr>
      </w:pPr>
      <w:r>
        <w:continuationSeparator/>
      </w:r>
    </w:p>
  </w:endnote>
  <w:endnote w:type="continuationSeparator" w:id="0">
    <w:p w14:paraId="4C43A495" w14:textId="77777777" w:rsidR="003C76A4" w:rsidRDefault="003C76A4">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8FC4B" w14:textId="77777777" w:rsidR="006B5759" w:rsidRDefault="006B5759">
    <w:pPr>
      <w:framePr w:wrap="auto" w:vAnchor="page" w:hAnchor="margin" w:xAlign="center" w:y="16240"/>
      <w:wordWrap/>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z w:val="21"/>
      </w:rPr>
      <w:t xml:space="preserve"> -</w:t>
    </w:r>
  </w:p>
  <w:p w14:paraId="48A38C3B" w14:textId="77777777" w:rsidR="006B5759" w:rsidRDefault="006B5759">
    <w:pPr>
      <w:wordWrap/>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CAE7E" w14:textId="77777777" w:rsidR="006B5759" w:rsidRDefault="006B5759">
    <w:pPr>
      <w:framePr w:wrap="auto" w:vAnchor="page" w:hAnchor="margin" w:xAlign="center" w:y="16240"/>
      <w:wordWrap/>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sidR="005D0A3B" w:rsidRPr="005D0A3B">
      <w:rPr>
        <w:rFonts w:ascii="ＭＳ ゴシック" w:hAnsi="ＭＳ ゴシック" w:hint="default"/>
        <w:noProof/>
        <w:sz w:val="21"/>
      </w:rPr>
      <w:t>2</w:t>
    </w:r>
    <w:r>
      <w:rPr>
        <w:sz w:val="21"/>
      </w:rPr>
      <w:fldChar w:fldCharType="end"/>
    </w:r>
    <w:r>
      <w:rPr>
        <w:sz w:val="21"/>
      </w:rPr>
      <w:t xml:space="preserve"> -</w:t>
    </w:r>
  </w:p>
  <w:p w14:paraId="1DFF0D30" w14:textId="77777777" w:rsidR="006B5759" w:rsidRDefault="006B5759">
    <w:pPr>
      <w:wordWrap/>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C61E8" w14:textId="77777777" w:rsidR="006B5759" w:rsidRDefault="006B5759">
    <w:pPr>
      <w:framePr w:wrap="auto" w:vAnchor="page" w:hAnchor="margin" w:xAlign="center" w:y="16203"/>
      <w:spacing w:line="0" w:lineRule="atLeast"/>
      <w:jc w:val="center"/>
      <w:rPr>
        <w:rFonts w:hint="default"/>
      </w:rP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5704E649" w14:textId="77777777" w:rsidR="006B5759" w:rsidRDefault="006B5759">
    <w:pPr>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71CED" w14:textId="77777777" w:rsidR="006B5759" w:rsidRDefault="006B5759">
    <w:pPr>
      <w:framePr w:wrap="auto" w:vAnchor="page" w:hAnchor="margin" w:xAlign="center" w:y="16203"/>
      <w:spacing w:line="0" w:lineRule="atLeast"/>
      <w:jc w:val="center"/>
      <w:rPr>
        <w:rFonts w:hint="default"/>
      </w:rPr>
    </w:pPr>
    <w:r>
      <w:t xml:space="preserve">- </w:t>
    </w:r>
    <w:r>
      <w:fldChar w:fldCharType="begin"/>
    </w:r>
    <w:r>
      <w:instrText xml:space="preserve">PAGE \* Arabic \* MERGEFORMAT </w:instrText>
    </w:r>
    <w:r>
      <w:fldChar w:fldCharType="separate"/>
    </w:r>
    <w:r w:rsidR="005D0A3B" w:rsidRPr="005D0A3B">
      <w:rPr>
        <w:rFonts w:ascii="ＭＳ ゴシック" w:hAnsi="ＭＳ ゴシック" w:hint="default"/>
        <w:noProof/>
      </w:rPr>
      <w:t>5</w:t>
    </w:r>
    <w:r>
      <w:fldChar w:fldCharType="end"/>
    </w:r>
    <w:r>
      <w:t xml:space="preserve"> -</w:t>
    </w:r>
  </w:p>
  <w:p w14:paraId="4E6D6991" w14:textId="77777777" w:rsidR="006B5759" w:rsidRDefault="006B5759">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ADFFF" w14:textId="77777777" w:rsidR="003C76A4" w:rsidRDefault="003C76A4">
      <w:pPr>
        <w:spacing w:before="327"/>
        <w:rPr>
          <w:rFonts w:hint="default"/>
        </w:rPr>
      </w:pPr>
      <w:r>
        <w:continuationSeparator/>
      </w:r>
    </w:p>
  </w:footnote>
  <w:footnote w:type="continuationSeparator" w:id="0">
    <w:p w14:paraId="700E8393" w14:textId="77777777" w:rsidR="003C76A4" w:rsidRDefault="003C76A4">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trackRevisions/>
  <w:defaultTabStop w:val="981"/>
  <w:hyphenationZone w:val="0"/>
  <w:drawingGridHorizontalSpacing w:val="432"/>
  <w:drawingGridVerticalSpacing w:val="39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8BE"/>
    <w:rsid w:val="00084800"/>
    <w:rsid w:val="001A4523"/>
    <w:rsid w:val="00300E9B"/>
    <w:rsid w:val="003126EB"/>
    <w:rsid w:val="00341A32"/>
    <w:rsid w:val="003C76A4"/>
    <w:rsid w:val="004013BB"/>
    <w:rsid w:val="00410B2F"/>
    <w:rsid w:val="00462DF0"/>
    <w:rsid w:val="005816DB"/>
    <w:rsid w:val="00583B2C"/>
    <w:rsid w:val="005D0A3B"/>
    <w:rsid w:val="006B36F0"/>
    <w:rsid w:val="006B5759"/>
    <w:rsid w:val="006C3607"/>
    <w:rsid w:val="00780DD0"/>
    <w:rsid w:val="007D7C54"/>
    <w:rsid w:val="009B2A57"/>
    <w:rsid w:val="00A47AB0"/>
    <w:rsid w:val="00A5379C"/>
    <w:rsid w:val="00A9642E"/>
    <w:rsid w:val="00AF6BCE"/>
    <w:rsid w:val="00B17F34"/>
    <w:rsid w:val="00B63F08"/>
    <w:rsid w:val="00B86138"/>
    <w:rsid w:val="00C85164"/>
    <w:rsid w:val="00C918BE"/>
    <w:rsid w:val="00CD762B"/>
    <w:rsid w:val="00D53738"/>
    <w:rsid w:val="00D86646"/>
    <w:rsid w:val="00E5298F"/>
    <w:rsid w:val="00F24DCC"/>
    <w:rsid w:val="00F25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D60C3B"/>
  <w15:chartTrackingRefBased/>
  <w15:docId w15:val="{1A11C62F-0EFB-40DE-B228-7BED3326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jc w:val="both"/>
      <w:textAlignment w:val="baseline"/>
    </w:pPr>
    <w:rPr>
      <w:rFonts w:eastAsia="ＭＳ ゴシック"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eastAsia="ＭＳ 明朝" w:hAnsi="Century"/>
      <w:sz w:val="21"/>
    </w:rPr>
  </w:style>
  <w:style w:type="character" w:customStyle="1" w:styleId="11">
    <w:name w:val="ハイパーリンク1"/>
    <w:rPr>
      <w:color w:val="0563C1"/>
      <w:u w:val="single" w:color="0563C1"/>
    </w:rPr>
  </w:style>
  <w:style w:type="paragraph" w:styleId="a4">
    <w:name w:val="header"/>
    <w:basedOn w:val="a"/>
    <w:link w:val="a5"/>
    <w:uiPriority w:val="99"/>
    <w:unhideWhenUsed/>
    <w:rsid w:val="00C918BE"/>
    <w:pPr>
      <w:tabs>
        <w:tab w:val="center" w:pos="4252"/>
        <w:tab w:val="right" w:pos="8504"/>
      </w:tabs>
      <w:snapToGrid w:val="0"/>
    </w:pPr>
  </w:style>
  <w:style w:type="character" w:customStyle="1" w:styleId="a5">
    <w:name w:val="ヘッダー (文字)"/>
    <w:link w:val="a4"/>
    <w:uiPriority w:val="99"/>
    <w:rsid w:val="00C918BE"/>
    <w:rPr>
      <w:rFonts w:eastAsia="ＭＳ ゴシック"/>
      <w:color w:val="000000"/>
      <w:sz w:val="24"/>
    </w:rPr>
  </w:style>
  <w:style w:type="paragraph" w:styleId="a6">
    <w:name w:val="footer"/>
    <w:basedOn w:val="a"/>
    <w:link w:val="a7"/>
    <w:uiPriority w:val="99"/>
    <w:unhideWhenUsed/>
    <w:rsid w:val="00C918BE"/>
    <w:pPr>
      <w:tabs>
        <w:tab w:val="center" w:pos="4252"/>
        <w:tab w:val="right" w:pos="8504"/>
      </w:tabs>
      <w:snapToGrid w:val="0"/>
    </w:pPr>
  </w:style>
  <w:style w:type="character" w:customStyle="1" w:styleId="a7">
    <w:name w:val="フッター (文字)"/>
    <w:link w:val="a6"/>
    <w:uiPriority w:val="99"/>
    <w:rsid w:val="00C918BE"/>
    <w:rPr>
      <w:rFonts w:eastAsia="ＭＳ ゴシック"/>
      <w:color w:val="000000"/>
      <w:sz w:val="24"/>
    </w:rPr>
  </w:style>
  <w:style w:type="character" w:styleId="a8">
    <w:name w:val="Hyperlink"/>
    <w:uiPriority w:val="99"/>
    <w:unhideWhenUsed/>
    <w:rsid w:val="00C918BE"/>
    <w:rPr>
      <w:color w:val="0563C1"/>
      <w:u w:val="single"/>
    </w:rPr>
  </w:style>
  <w:style w:type="paragraph" w:styleId="a9">
    <w:name w:val="Revision"/>
    <w:hidden/>
    <w:uiPriority w:val="99"/>
    <w:semiHidden/>
    <w:rsid w:val="00B63F08"/>
    <w:rPr>
      <w:rFonts w:eastAsia="ＭＳ ゴシック" w:hint="eastAsia"/>
      <w:color w:val="000000"/>
      <w:sz w:val="24"/>
    </w:rPr>
  </w:style>
  <w:style w:type="character" w:styleId="aa">
    <w:name w:val="Unresolved Mention"/>
    <w:basedOn w:val="a0"/>
    <w:uiPriority w:val="99"/>
    <w:semiHidden/>
    <w:unhideWhenUsed/>
    <w:rsid w:val="00462DF0"/>
    <w:rPr>
      <w:color w:val="605E5C"/>
      <w:shd w:val="clear" w:color="auto" w:fill="E1DFDD"/>
    </w:rPr>
  </w:style>
  <w:style w:type="character" w:styleId="ab">
    <w:name w:val="FollowedHyperlink"/>
    <w:basedOn w:val="a0"/>
    <w:uiPriority w:val="99"/>
    <w:semiHidden/>
    <w:unhideWhenUsed/>
    <w:rsid w:val="00E5298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https://houmukyoku.moj.go.jp/homu/page7_000014.html" TargetMode="External" Type="http://schemas.openxmlformats.org/officeDocument/2006/relationships/hyperlink"/><Relationship Id="rId11" Target="https://houmukyoku.moj.go.jp/homu/content/001467400.pdf" TargetMode="External" Type="http://schemas.openxmlformats.org/officeDocument/2006/relationships/hyperlink"/><Relationship Id="rId12" Target="https://www.moj.go.jp/MINJI/minji05_00590.html" TargetMode="External" Type="http://schemas.openxmlformats.org/officeDocument/2006/relationships/hyperlink"/><Relationship Id="rId13" Target="footer3.xml" Type="http://schemas.openxmlformats.org/officeDocument/2006/relationships/footer"/><Relationship Id="rId14" Target="footer4.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oter2.xml" Type="http://schemas.openxmlformats.org/officeDocument/2006/relationships/footer"/><Relationship Id="rId8" Target="https://www.moj.go.jp/MINJI/minji05_00678.html" TargetMode="External" Type="http://schemas.openxmlformats.org/officeDocument/2006/relationships/hyperlink"/><Relationship Id="rId9" Target="https://www.moj.go.jp/MINJI/minji05_00589.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5</Pages>
  <Words>703</Words>
  <Characters>4012</Characters>
  <DocSecurity>0</DocSecurity>
  <Lines>33</Lines>
  <Paragraphs>9</Paragraphs>
  <ScaleCrop>false</ScaleCrop>
  <HeadingPairs>
    <vt:vector size="2" baseType="variant">
      <vt:variant>
        <vt:lpstr>タイトル</vt:lpstr>
      </vt:variant>
      <vt:variant>
        <vt:i4>1</vt:i4>
      </vt:variant>
    </vt:vector>
  </HeadingPairs>
  <TitlesOfParts>
    <vt:vector size="1" baseType="lpstr">
      <vt:lpstr>※ 住民票の除票に記載された住所は，被相続人の登記記録上の住所と一致している必要があります。被相続人の最後の住所が，登記</vt:lpstr>
    </vt:vector>
  </TitlesOfParts>
  <LinksUpToDate>false</LinksUpToDate>
  <CharactersWithSpaces>4706</CharactersWithSpaces>
  <SharedDoc>false</SharedDoc>
  <HLinks>
    <vt:vector size="30" baseType="variant">
      <vt:variant>
        <vt:i4>6029435</vt:i4>
      </vt:variant>
      <vt:variant>
        <vt:i4>12</vt:i4>
      </vt:variant>
      <vt:variant>
        <vt:i4>0</vt:i4>
      </vt:variant>
      <vt:variant>
        <vt:i4>5</vt:i4>
      </vt:variant>
      <vt:variant>
        <vt:lpwstr>https://www.moj.go.jp/MINJI/minji05_00590.html</vt:lpwstr>
      </vt:variant>
      <vt:variant>
        <vt:lpwstr/>
      </vt:variant>
      <vt:variant>
        <vt:i4>6553661</vt:i4>
      </vt:variant>
      <vt:variant>
        <vt:i4>9</vt:i4>
      </vt:variant>
      <vt:variant>
        <vt:i4>0</vt:i4>
      </vt:variant>
      <vt:variant>
        <vt:i4>5</vt:i4>
      </vt:variant>
      <vt:variant>
        <vt:lpwstr>https://houmukyoku.moj.go.jp/homu/content/001443859.pdf</vt:lpwstr>
      </vt:variant>
      <vt:variant>
        <vt:lpwstr/>
      </vt:variant>
      <vt:variant>
        <vt:i4>1835054</vt:i4>
      </vt:variant>
      <vt:variant>
        <vt:i4>6</vt:i4>
      </vt:variant>
      <vt:variant>
        <vt:i4>0</vt:i4>
      </vt:variant>
      <vt:variant>
        <vt:i4>5</vt:i4>
      </vt:variant>
      <vt:variant>
        <vt:lpwstr>https://houmukyoku.moj.go.jp/homu/page7_000014.html</vt:lpwstr>
      </vt:variant>
      <vt:variant>
        <vt:lpwstr/>
      </vt:variant>
      <vt:variant>
        <vt:i4>6094962</vt:i4>
      </vt:variant>
      <vt:variant>
        <vt:i4>3</vt:i4>
      </vt:variant>
      <vt:variant>
        <vt:i4>0</vt:i4>
      </vt:variant>
      <vt:variant>
        <vt:i4>5</vt:i4>
      </vt:variant>
      <vt:variant>
        <vt:lpwstr>https://www.moj.go.jp/MINJI/minji05_00589.html</vt:lpwstr>
      </vt:variant>
      <vt:variant>
        <vt:lpwstr/>
      </vt:variant>
      <vt:variant>
        <vt:i4>5374064</vt:i4>
      </vt:variant>
      <vt:variant>
        <vt:i4>0</vt:i4>
      </vt:variant>
      <vt:variant>
        <vt:i4>0</vt:i4>
      </vt:variant>
      <vt:variant>
        <vt:i4>5</vt:i4>
      </vt:variant>
      <vt:variant>
        <vt:lpwstr>https://www.moj.go.jp/MINJI/minji05_00678.html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