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AD5580" w14:paraId="016DD30F" w14:textId="77777777"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95D" w14:textId="77777777" w:rsidR="00AD5580" w:rsidRDefault="00AD558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2758F765" w14:textId="77777777" w:rsidR="00AD5580" w:rsidRDefault="00AD558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B1792AB" w14:textId="007339CB" w:rsidR="00AD5580" w:rsidRDefault="00AD5580" w:rsidP="00E130D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受付番号票貼付欄</w:t>
            </w:r>
          </w:p>
          <w:p w14:paraId="72626DB4" w14:textId="77777777" w:rsidR="00AD5580" w:rsidRDefault="00AD558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45178C73" w14:textId="77777777" w:rsidR="00AD5580" w:rsidRDefault="00AD558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3373ED92" w14:textId="77777777" w:rsidR="00AD5580" w:rsidRDefault="00AD558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6D4691D5" w14:textId="77777777" w:rsidR="00C35E76" w:rsidRDefault="00C35E76">
      <w:pPr>
        <w:adjustRightInd/>
        <w:spacing w:line="368" w:lineRule="exact"/>
        <w:jc w:val="center"/>
        <w:rPr>
          <w:sz w:val="28"/>
          <w:szCs w:val="28"/>
        </w:rPr>
      </w:pPr>
    </w:p>
    <w:p w14:paraId="475578BD" w14:textId="77777777" w:rsidR="00AD5580" w:rsidRDefault="00AD5580">
      <w:pPr>
        <w:adjustRightInd/>
        <w:spacing w:line="368" w:lineRule="exact"/>
        <w:jc w:val="center"/>
        <w:rPr>
          <w:rFonts w:ascii="ＭＳ 明朝" w:cs="Times New Roman"/>
          <w:lang w:eastAsia="zh-CN"/>
        </w:rPr>
      </w:pPr>
      <w:r>
        <w:rPr>
          <w:rFonts w:hint="eastAsia"/>
          <w:sz w:val="28"/>
          <w:szCs w:val="28"/>
          <w:lang w:eastAsia="zh-CN"/>
        </w:rPr>
        <w:t>社会福祉法人変更登記申請書</w:t>
      </w:r>
    </w:p>
    <w:p w14:paraId="3505C04E" w14:textId="77777777" w:rsidR="00AD5580" w:rsidRDefault="00AD5580">
      <w:pPr>
        <w:adjustRightInd/>
        <w:spacing w:line="296" w:lineRule="exact"/>
        <w:rPr>
          <w:rFonts w:ascii="ＭＳ 明朝" w:cs="Times New Roman"/>
          <w:lang w:eastAsia="zh-CN"/>
        </w:rPr>
      </w:pPr>
    </w:p>
    <w:p w14:paraId="38AF3B6A" w14:textId="33023AA0" w:rsidR="00AD5580" w:rsidRDefault="00AD5580">
      <w:pPr>
        <w:adjustRightInd/>
        <w:spacing w:line="296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  <w:lang w:eastAsia="zh-CN"/>
        </w:rPr>
        <w:t xml:space="preserve"> </w:t>
      </w:r>
      <w:r>
        <w:rPr>
          <w:rFonts w:ascii="ＭＳ 明朝" w:hint="eastAsia"/>
          <w:sz w:val="28"/>
          <w:szCs w:val="28"/>
        </w:rPr>
        <w:t>１．会社法人等番号</w:t>
      </w:r>
    </w:p>
    <w:p w14:paraId="35872B7F" w14:textId="77777777" w:rsidR="00AD5580" w:rsidRDefault="00AD5580">
      <w:pPr>
        <w:adjustRightInd/>
        <w:spacing w:line="296" w:lineRule="exact"/>
        <w:rPr>
          <w:rFonts w:ascii="ＭＳ 明朝" w:cs="Times New Roman"/>
        </w:rPr>
      </w:pPr>
    </w:p>
    <w:p w14:paraId="1D9C86BF" w14:textId="562E9811" w:rsidR="00AD5580" w:rsidRDefault="00AD5580">
      <w:pPr>
        <w:adjustRightInd/>
        <w:spacing w:line="296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9828D7">
        <w:rPr>
          <w:rFonts w:cs="Times New Roman" w:hint="eastAsia"/>
        </w:rPr>
        <w:t xml:space="preserve">　</w:t>
      </w:r>
      <w:r>
        <w:rPr>
          <w:rFonts w:hint="eastAsia"/>
          <w:sz w:val="22"/>
          <w:szCs w:val="22"/>
        </w:rPr>
        <w:t>フリガナ</w:t>
      </w:r>
    </w:p>
    <w:p w14:paraId="18EA1E89" w14:textId="443F73AF" w:rsidR="00AD5580" w:rsidRDefault="00AD5580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名</w:t>
      </w:r>
      <w:r w:rsidR="009828D7">
        <w:rPr>
          <w:rFonts w:cs="Times New Roman"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称</w:t>
      </w:r>
    </w:p>
    <w:p w14:paraId="68A23CBE" w14:textId="77777777" w:rsidR="00AD5580" w:rsidRDefault="00AD5580">
      <w:pPr>
        <w:adjustRightInd/>
        <w:spacing w:line="218" w:lineRule="exact"/>
        <w:rPr>
          <w:rFonts w:ascii="ＭＳ 明朝" w:cs="Times New Roman"/>
        </w:rPr>
      </w:pPr>
    </w:p>
    <w:p w14:paraId="33013019" w14:textId="5145D159" w:rsidR="00AD5580" w:rsidRDefault="00AD5580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主たる事務所</w:t>
      </w:r>
    </w:p>
    <w:p w14:paraId="4F9EF836" w14:textId="77777777" w:rsidR="00AD5580" w:rsidRDefault="00AD5580">
      <w:pPr>
        <w:adjustRightInd/>
        <w:rPr>
          <w:rFonts w:ascii="ＭＳ 明朝" w:cs="Times New Roman"/>
        </w:rPr>
      </w:pPr>
    </w:p>
    <w:p w14:paraId="20A51440" w14:textId="77777777" w:rsidR="00AD5580" w:rsidRDefault="00AD5580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 xml:space="preserve">登記の事由　　　　</w:t>
      </w:r>
      <w:r>
        <w:rPr>
          <w:rFonts w:hint="eastAsia"/>
        </w:rPr>
        <w:t>資産の総額の変更</w:t>
      </w:r>
    </w:p>
    <w:p w14:paraId="78068C8D" w14:textId="77777777" w:rsidR="00AD5580" w:rsidRDefault="00AD5580">
      <w:pPr>
        <w:adjustRightInd/>
        <w:rPr>
          <w:rFonts w:ascii="ＭＳ 明朝" w:cs="Times New Roman"/>
        </w:rPr>
      </w:pPr>
    </w:p>
    <w:p w14:paraId="2E4AEAFE" w14:textId="34C4E433" w:rsidR="00AD5580" w:rsidRDefault="00AD5580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登記すべき事項</w:t>
      </w:r>
    </w:p>
    <w:p w14:paraId="0DDCA1AD" w14:textId="77777777" w:rsidR="00E130D3" w:rsidRDefault="00E130D3" w:rsidP="00B97D00">
      <w:pPr>
        <w:ind w:leftChars="300" w:left="720"/>
        <w:rPr>
          <w:rFonts w:ascii="ＭＳ 明朝" w:cs="Times New Roman"/>
        </w:rPr>
      </w:pPr>
      <w:r>
        <w:rPr>
          <w:rFonts w:hint="eastAsia"/>
        </w:rPr>
        <w:t>「資産の総額」金○○○万円</w:t>
      </w:r>
    </w:p>
    <w:p w14:paraId="64332FC1" w14:textId="77777777" w:rsidR="00E130D3" w:rsidRDefault="00E130D3" w:rsidP="00B97D00">
      <w:pPr>
        <w:ind w:leftChars="300" w:left="720"/>
        <w:rPr>
          <w:rFonts w:ascii="ＭＳ 明朝" w:cs="Times New Roman"/>
        </w:rPr>
      </w:pPr>
      <w:r>
        <w:rPr>
          <w:rFonts w:hint="eastAsia"/>
        </w:rPr>
        <w:t>「原因年月日」令和○年○月○日変更</w:t>
      </w:r>
    </w:p>
    <w:p w14:paraId="1ABBEB03" w14:textId="77777777" w:rsidR="00E130D3" w:rsidRDefault="00E130D3" w:rsidP="008F5F27">
      <w:pPr>
        <w:spacing w:line="320" w:lineRule="exact"/>
        <w:ind w:leftChars="350" w:left="840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1"/>
          <w:szCs w:val="21"/>
        </w:rPr>
        <w:t>（注）事業年度末日の資産の総額を記載します。</w:t>
      </w:r>
    </w:p>
    <w:p w14:paraId="34BB3B3F" w14:textId="77777777" w:rsidR="00E130D3" w:rsidRPr="00E130D3" w:rsidRDefault="00E130D3">
      <w:pPr>
        <w:adjustRightInd/>
        <w:rPr>
          <w:rFonts w:ascii="ＭＳ 明朝" w:cs="Times New Roman"/>
        </w:rPr>
      </w:pPr>
    </w:p>
    <w:p w14:paraId="497B1F39" w14:textId="77777777" w:rsidR="00AD5580" w:rsidRDefault="00AD5580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添付書類</w:t>
      </w:r>
    </w:p>
    <w:p w14:paraId="1369AEBE" w14:textId="4629CA46" w:rsidR="00AD5580" w:rsidRDefault="00AD5580" w:rsidP="00B97D00">
      <w:pPr>
        <w:adjustRightInd/>
        <w:ind w:leftChars="400" w:left="960"/>
        <w:rPr>
          <w:rFonts w:ascii="ＭＳ 明朝" w:cs="Times New Roman"/>
        </w:rPr>
      </w:pPr>
      <w:r>
        <w:rPr>
          <w:rFonts w:hint="eastAsia"/>
        </w:rPr>
        <w:t xml:space="preserve">資産の総額を証する書面　　　　　　　</w:t>
      </w:r>
      <w:r w:rsidR="00F47888">
        <w:rPr>
          <w:rFonts w:hint="eastAsia"/>
        </w:rPr>
        <w:t xml:space="preserve">　　　　</w:t>
      </w:r>
      <w:r>
        <w:rPr>
          <w:rFonts w:hint="eastAsia"/>
        </w:rPr>
        <w:t>１通</w:t>
      </w:r>
    </w:p>
    <w:p w14:paraId="58616B1D" w14:textId="09E34448" w:rsidR="00AD5580" w:rsidRDefault="00AD5580" w:rsidP="00B97D00">
      <w:pPr>
        <w:adjustRightInd/>
        <w:ind w:leftChars="400" w:left="960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委任状</w:t>
      </w:r>
      <w:r w:rsidR="00F47888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</w:t>
      </w:r>
      <w:r w:rsidR="00F47888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　　　　　　　　　　　　１通</w:t>
      </w:r>
    </w:p>
    <w:p w14:paraId="2C572B4D" w14:textId="77777777" w:rsidR="00AD5580" w:rsidRDefault="00AD5580">
      <w:pPr>
        <w:adjustRightInd/>
        <w:rPr>
          <w:rFonts w:ascii="ＭＳ 明朝" w:cs="Times New Roman"/>
          <w:lang w:eastAsia="zh-CN"/>
        </w:rPr>
      </w:pPr>
    </w:p>
    <w:p w14:paraId="2724F4CD" w14:textId="164FA344" w:rsidR="00AD5580" w:rsidRDefault="00AD5580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上記のとおり、登記の申請をします。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4FD02F6B" w14:textId="77777777" w:rsidR="00AD5580" w:rsidRDefault="00AD5580">
      <w:pPr>
        <w:adjustRightInd/>
        <w:rPr>
          <w:rFonts w:ascii="ＭＳ 明朝" w:cs="Times New Roman"/>
        </w:rPr>
      </w:pPr>
    </w:p>
    <w:p w14:paraId="00B7F8A3" w14:textId="5D6544DE" w:rsidR="00AD5580" w:rsidRDefault="00AD5580" w:rsidP="0078037C">
      <w:pPr>
        <w:adjustRightInd/>
        <w:ind w:leftChars="300" w:left="720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14:paraId="204C428F" w14:textId="1331833B" w:rsidR="00753601" w:rsidRDefault="00753601" w:rsidP="00753601">
      <w:pPr>
        <w:adjustRightInd/>
        <w:spacing w:line="324" w:lineRule="exact"/>
        <w:ind w:firstLineChars="500" w:firstLine="1200"/>
      </w:pPr>
    </w:p>
    <w:p w14:paraId="255C51DE" w14:textId="6D843251" w:rsidR="00753601" w:rsidRDefault="00FB48AC" w:rsidP="00FB48AC">
      <w:pPr>
        <w:adjustRightInd/>
        <w:spacing w:line="324" w:lineRule="exact"/>
        <w:ind w:firstLineChars="400" w:firstLine="960"/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53CA281" wp14:editId="2CEE06E5">
                <wp:simplePos x="0" y="0"/>
                <wp:positionH relativeFrom="column">
                  <wp:posOffset>5000625</wp:posOffset>
                </wp:positionH>
                <wp:positionV relativeFrom="paragraph">
                  <wp:posOffset>39370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1417" w14:textId="77777777" w:rsidR="00FB48AC" w:rsidRDefault="00FB48AC" w:rsidP="00FB48AC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CA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3.1pt;width:102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" stroked="f">
                <v:textbox>
                  <w:txbxContent>
                    <w:p w14:paraId="42331417" w14:textId="77777777" w:rsidR="00FB48AC" w:rsidRDefault="00FB48AC" w:rsidP="00FB48AC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3601">
        <w:rPr>
          <w:rFonts w:hint="eastAsia"/>
        </w:rPr>
        <w:t>申請人（主たる事務所）</w:t>
      </w:r>
    </w:p>
    <w:p w14:paraId="61BD73CF" w14:textId="5929793A" w:rsidR="00753601" w:rsidRDefault="00753601" w:rsidP="005C3348">
      <w:pPr>
        <w:adjustRightInd/>
        <w:spacing w:line="324" w:lineRule="exact"/>
        <w:ind w:leftChars="400" w:left="960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（名称）</w:t>
      </w:r>
    </w:p>
    <w:p w14:paraId="3C10B4F3" w14:textId="44AD8BC5" w:rsidR="00753601" w:rsidRPr="00CB2A48" w:rsidRDefault="00753601" w:rsidP="00753601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570617" wp14:editId="64AB4ED5">
                <wp:simplePos x="0" y="0"/>
                <wp:positionH relativeFrom="column">
                  <wp:posOffset>5080635</wp:posOffset>
                </wp:positionH>
                <wp:positionV relativeFrom="paragraph">
                  <wp:posOffset>118110</wp:posOffset>
                </wp:positionV>
                <wp:extent cx="946150" cy="955040"/>
                <wp:effectExtent l="0" t="0" r="0" b="0"/>
                <wp:wrapNone/>
                <wp:docPr id="95505263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9A218" id="Oval 2" o:spid="_x0000_s1026" style="position:absolute;margin-left:400.05pt;margin-top:9.3pt;width:74.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" o:allowincell="f" filled="f" strokecolor="red" strokeweight=".4mm">
                <v:stroke dashstyle="1 1"/>
              </v:oval>
            </w:pict>
          </mc:Fallback>
        </mc:AlternateContent>
      </w:r>
    </w:p>
    <w:p w14:paraId="67FAA591" w14:textId="271C951E" w:rsidR="00753601" w:rsidRDefault="00753601" w:rsidP="005C3348">
      <w:pPr>
        <w:adjustRightInd/>
        <w:spacing w:line="324" w:lineRule="exact"/>
        <w:ind w:leftChars="400" w:left="960"/>
        <w:rPr>
          <w:lang w:eastAsia="zh-CN"/>
        </w:rPr>
      </w:pPr>
      <w:r>
        <w:rPr>
          <w:rFonts w:hint="eastAsia"/>
          <w:lang w:eastAsia="zh-CN"/>
        </w:rPr>
        <w:t>理事長（住所）</w:t>
      </w:r>
    </w:p>
    <w:p w14:paraId="15AE9CF8" w14:textId="0E915AB8" w:rsidR="00753601" w:rsidRPr="0045321D" w:rsidRDefault="00753601" w:rsidP="005C3348">
      <w:pPr>
        <w:adjustRightInd/>
        <w:spacing w:line="324" w:lineRule="exact"/>
        <w:ind w:leftChars="400" w:left="960"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>（氏名）</w:t>
      </w:r>
    </w:p>
    <w:p w14:paraId="1C9B25EE" w14:textId="608D0DA9" w:rsidR="00753601" w:rsidRDefault="00753601">
      <w:pPr>
        <w:adjustRightInd/>
        <w:rPr>
          <w:rFonts w:cs="Times New Roman"/>
        </w:rPr>
      </w:pPr>
    </w:p>
    <w:p w14:paraId="321C67D3" w14:textId="79520EDF" w:rsidR="00AD5580" w:rsidRDefault="0078037C" w:rsidP="005C3348">
      <w:pPr>
        <w:adjustRightInd/>
        <w:spacing w:line="324" w:lineRule="exact"/>
        <w:ind w:leftChars="400" w:left="960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AD5580">
        <w:rPr>
          <w:rFonts w:hint="eastAsia"/>
        </w:rPr>
        <w:t>連絡先の電話番号</w:t>
      </w:r>
    </w:p>
    <w:p w14:paraId="06C7DE40" w14:textId="77777777" w:rsidR="00AD5580" w:rsidRDefault="00AD5580">
      <w:pPr>
        <w:adjustRightInd/>
        <w:rPr>
          <w:rFonts w:ascii="ＭＳ 明朝" w:cs="Times New Roman"/>
        </w:rPr>
      </w:pPr>
    </w:p>
    <w:p w14:paraId="3CA5F380" w14:textId="5C116C88" w:rsidR="00AD5580" w:rsidRDefault="00AD5580" w:rsidP="005C3348">
      <w:pPr>
        <w:adjustRightInd/>
        <w:spacing w:line="324" w:lineRule="exact"/>
        <w:ind w:leftChars="400" w:left="960"/>
        <w:rPr>
          <w:rFonts w:ascii="ＭＳ 明朝" w:cs="Times New Roman"/>
        </w:rPr>
      </w:pPr>
      <w:r>
        <w:rPr>
          <w:rFonts w:ascii="ＭＳ 明朝" w:hint="eastAsia"/>
        </w:rPr>
        <w:t xml:space="preserve">　　　法務局　　　　支　局　御中</w:t>
      </w:r>
    </w:p>
    <w:p w14:paraId="2E38EEAF" w14:textId="237D906C" w:rsidR="005C3348" w:rsidRDefault="00AD5580" w:rsidP="005C3348">
      <w:pPr>
        <w:adjustRightInd/>
        <w:spacing w:line="324" w:lineRule="exact"/>
        <w:ind w:leftChars="400" w:left="960"/>
        <w:rPr>
          <w:rFonts w:ascii="ＭＳ 明朝"/>
        </w:rPr>
      </w:pPr>
      <w:r w:rsidRPr="005C3348">
        <w:rPr>
          <w:rFonts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出張所</w:t>
      </w:r>
    </w:p>
    <w:p w14:paraId="1F91B9E3" w14:textId="6B54C5E6" w:rsidR="00AD5580" w:rsidRDefault="00AD5580" w:rsidP="00E130D3">
      <w:pPr>
        <w:adjustRightInd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</w:p>
    <w:p w14:paraId="168AD8FB" w14:textId="65EEF2E0" w:rsidR="00AD5580" w:rsidRDefault="00AD5580" w:rsidP="00EC7C63">
      <w:pPr>
        <w:adjustRightInd/>
        <w:spacing w:line="324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lastRenderedPageBreak/>
        <w:t xml:space="preserve"> </w:t>
      </w:r>
      <w:r>
        <w:rPr>
          <w:rFonts w:ascii="ＭＳ 明朝" w:eastAsia="ＭＳ ゴシック" w:cs="ＭＳ ゴシック" w:hint="eastAsia"/>
        </w:rPr>
        <w:t>財産目録の例</w:t>
      </w:r>
    </w:p>
    <w:p w14:paraId="67B2D758" w14:textId="77777777" w:rsidR="00AD5580" w:rsidRDefault="00AD5580" w:rsidP="00EC7C63">
      <w:pPr>
        <w:adjustRightInd/>
        <w:spacing w:line="324" w:lineRule="exact"/>
        <w:textAlignment w:val="top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 xml:space="preserve">　（注）</w:t>
      </w:r>
      <w:r>
        <w:rPr>
          <w:rFonts w:ascii="メイリオ" w:hAnsi="メイリオ" w:cs="メイリオ"/>
          <w:color w:val="FF0000"/>
          <w:sz w:val="20"/>
          <w:szCs w:val="20"/>
        </w:rPr>
        <w:t xml:space="preserve"> </w:t>
      </w:r>
      <w:r>
        <w:rPr>
          <w:rFonts w:ascii="ＭＳ 明朝" w:eastAsia="メイリオ" w:cs="メイリオ" w:hint="eastAsia"/>
          <w:color w:val="FF0000"/>
          <w:sz w:val="20"/>
          <w:szCs w:val="20"/>
        </w:rPr>
        <w:t>一例です。法人の実情に合わせて作成してください。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3"/>
      </w:tblGrid>
      <w:tr w:rsidR="00AD5580" w14:paraId="6C911B15" w14:textId="77777777"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123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240" w:right="120" w:firstLine="240"/>
              <w:jc w:val="center"/>
              <w:rPr>
                <w:rFonts w:ascii="ＭＳ 明朝" w:cs="Times New Roman"/>
              </w:rPr>
            </w:pPr>
          </w:p>
          <w:p w14:paraId="5F2796A4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240" w:firstLine="24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財　産　目　録</w:t>
            </w:r>
          </w:p>
          <w:p w14:paraId="0CCB03FF" w14:textId="36EAC3ED" w:rsidR="00AD5580" w:rsidRDefault="00AD5580" w:rsidP="0049107C">
            <w:pPr>
              <w:suppressAutoHyphens/>
              <w:kinsoku w:val="0"/>
              <w:autoSpaceDE w:val="0"/>
              <w:autoSpaceDN w:val="0"/>
              <w:spacing w:line="324" w:lineRule="exact"/>
              <w:ind w:right="480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令和○年○月○日現在</w:t>
            </w:r>
          </w:p>
          <w:p w14:paraId="63650F1F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7020F06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hanging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資産の部</w:t>
            </w:r>
          </w:p>
          <w:p w14:paraId="65072F32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hanging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（１）基本財産金○○円</w:t>
            </w:r>
          </w:p>
          <w:p w14:paraId="5FAA7F15" w14:textId="32F03C2F" w:rsidR="00AD5580" w:rsidRDefault="00AD5580" w:rsidP="005A2465">
            <w:pPr>
              <w:suppressAutoHyphens/>
              <w:kinsoku w:val="0"/>
              <w:autoSpaceDE w:val="0"/>
              <w:autoSpaceDN w:val="0"/>
              <w:spacing w:line="324" w:lineRule="exact"/>
              <w:ind w:leftChars="500" w:left="1438" w:hanging="23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内訳</w:t>
            </w:r>
          </w:p>
          <w:p w14:paraId="2ADA3461" w14:textId="3AA03D1B" w:rsidR="00AD5580" w:rsidRDefault="00AD5580" w:rsidP="008D6686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958" w:hanging="23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　建物　　　　構造　　　棟数　　　床面積　　単価　　金額</w:t>
            </w:r>
          </w:p>
          <w:p w14:paraId="1018285C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1082" w:hanging="36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（注）基本財産の内容が現金であるときには</w:t>
            </w:r>
            <w:r>
              <w:rPr>
                <w:rFonts w:ascii="メイリオ" w:hAnsi="メイリオ" w:cs="メイリオ"/>
                <w:color w:val="FF0000"/>
                <w:sz w:val="20"/>
                <w:szCs w:val="20"/>
              </w:rPr>
              <w:t>(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２</w:t>
            </w:r>
            <w:r>
              <w:rPr>
                <w:rFonts w:ascii="メイリオ" w:hAnsi="メイリオ" w:cs="メイリオ"/>
                <w:color w:val="FF0000"/>
                <w:sz w:val="20"/>
                <w:szCs w:val="20"/>
              </w:rPr>
              <w:t>)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の１０の記載方法により、建物であるときには</w:t>
            </w:r>
            <w:r>
              <w:rPr>
                <w:rFonts w:ascii="メイリオ" w:hAnsi="メイリオ" w:cs="メイリオ"/>
                <w:color w:val="FF0000"/>
                <w:sz w:val="20"/>
                <w:szCs w:val="20"/>
              </w:rPr>
              <w:t>(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２</w:t>
            </w:r>
            <w:r>
              <w:rPr>
                <w:rFonts w:ascii="メイリオ" w:hAnsi="メイリオ" w:cs="メイリオ"/>
                <w:color w:val="FF0000"/>
                <w:sz w:val="20"/>
                <w:szCs w:val="20"/>
              </w:rPr>
              <w:t>)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の２の記載方法によります。</w:t>
            </w:r>
          </w:p>
          <w:p w14:paraId="09D110F7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hanging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（２）運用財産金○○円</w:t>
            </w:r>
          </w:p>
          <w:p w14:paraId="34848868" w14:textId="5EE62837" w:rsidR="00AD5580" w:rsidRDefault="00AD5580" w:rsidP="005A2465">
            <w:pPr>
              <w:suppressAutoHyphens/>
              <w:kinsoku w:val="0"/>
              <w:autoSpaceDE w:val="0"/>
              <w:autoSpaceDN w:val="0"/>
              <w:spacing w:line="324" w:lineRule="exact"/>
              <w:ind w:leftChars="500" w:left="1438" w:hanging="23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内訳</w:t>
            </w:r>
          </w:p>
          <w:p w14:paraId="5B71CBDB" w14:textId="50D7E599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　土地　　　　種類　　　筆数　　　地積　　　単価　　金額</w:t>
            </w:r>
          </w:p>
          <w:p w14:paraId="37A674BD" w14:textId="0590010B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２　建物　　　　構造　　　棟数　　　床面積　　単価　　金額</w:t>
            </w:r>
          </w:p>
          <w:p w14:paraId="07D94AE2" w14:textId="7C7BE718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附帯設備　　種類　　　構造　　　　　　　　　　　　金額</w:t>
            </w:r>
          </w:p>
          <w:p w14:paraId="361A79DF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４　什器設備　　品名　　　数量　　　　　　　　単価　　金額</w:t>
            </w:r>
          </w:p>
          <w:p w14:paraId="30C23B93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貸付金　　　貸付先　　摘要　　　　　　　　　　　　金額</w:t>
            </w:r>
          </w:p>
          <w:p w14:paraId="26744EE5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　未収金　　　未収先　　摘要　　　　　　　　　　　　金額</w:t>
            </w:r>
          </w:p>
          <w:p w14:paraId="57036E86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７　立替金　　　立替先　　摘要　　　　　　　　　　　　金額</w:t>
            </w:r>
          </w:p>
          <w:p w14:paraId="39B3E186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８　仮払金　　　仮払先　　摘要　　　　　　　　　　　　金額</w:t>
            </w:r>
          </w:p>
          <w:p w14:paraId="44DF9929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９　証券　　　　種類　　　枚数　　　額面　　　　　　　金額</w:t>
            </w:r>
          </w:p>
          <w:p w14:paraId="51039EAC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 xml:space="preserve">　預金　　　　種類　　　預け先　　　　　　　　　　　金額</w:t>
            </w:r>
          </w:p>
          <w:p w14:paraId="12EB1217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 xml:space="preserve">　現金　　　　　　　　　　　　　　　　　　　　　　　金額</w:t>
            </w:r>
          </w:p>
          <w:p w14:paraId="5F21BB85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hanging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負債の部金○○円</w:t>
            </w:r>
          </w:p>
          <w:p w14:paraId="2C23BBE1" w14:textId="3EA1B087" w:rsidR="00AD5580" w:rsidRDefault="00AD5580" w:rsidP="005A2465">
            <w:pPr>
              <w:suppressAutoHyphens/>
              <w:kinsoku w:val="0"/>
              <w:autoSpaceDE w:val="0"/>
              <w:autoSpaceDN w:val="0"/>
              <w:spacing w:line="324" w:lineRule="exact"/>
              <w:ind w:leftChars="500" w:left="1438" w:hanging="238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>内訳</w:t>
            </w:r>
          </w:p>
          <w:p w14:paraId="71EB630E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借入金　　　借入先　　摘要　　　　　　　　　　　　金額</w:t>
            </w:r>
          </w:p>
          <w:p w14:paraId="6E43F264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未払金　　　未払先　　摘要　　　　　　　　　　　　金額</w:t>
            </w:r>
          </w:p>
          <w:p w14:paraId="3FB6CC28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預り金　　　預り先　　摘要　　　　　　　　　　　　金額</w:t>
            </w:r>
          </w:p>
          <w:p w14:paraId="62C2EEAD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仮受金　　　仮受先　　　　　　　　　　　　　　　　金額</w:t>
            </w:r>
          </w:p>
          <w:p w14:paraId="6B4B3C03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５　減価償却引当金　　　　　　　　　　　　　　　　　　金額</w:t>
            </w:r>
          </w:p>
          <w:p w14:paraId="404A1EC6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６　退職給与引当金　　　　　　　　　　　　　　　　　　金額</w:t>
            </w:r>
          </w:p>
          <w:p w14:paraId="768B6A1E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480" w:hanging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差引正味財産　金○○○○○○円</w:t>
            </w:r>
          </w:p>
          <w:p w14:paraId="5D72F915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ind w:left="1082" w:hanging="36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（注）差引正味財産は、「資産の部の合計」から「負債の部の合計額」を減じた金額を記載します。この金額が、「資産の総額」として登記されることになります。</w:t>
            </w:r>
          </w:p>
          <w:p w14:paraId="1ECA81F5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9E859FC" w14:textId="51515B43" w:rsidR="00C35E76" w:rsidRDefault="00AD5580" w:rsidP="008D6686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上記は、財産目録に相違ありません。</w:t>
            </w:r>
          </w:p>
          <w:p w14:paraId="56FE489C" w14:textId="707B9693" w:rsidR="0065239C" w:rsidRDefault="00AD5580" w:rsidP="0021420C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社会福祉法人○○</w:t>
            </w:r>
          </w:p>
          <w:p w14:paraId="41D10B6A" w14:textId="3406CDF8" w:rsidR="00AD5580" w:rsidRDefault="00D143AE" w:rsidP="0021420C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cs="Times New Roman" w:hint="eastAsia"/>
                <w:lang w:eastAsia="zh-CN"/>
              </w:rPr>
              <w:t xml:space="preserve">　</w:t>
            </w:r>
            <w:r w:rsidR="00C35E76">
              <w:rPr>
                <w:rFonts w:ascii="ＭＳ 明朝" w:cs="Times New Roman" w:hint="eastAsia"/>
                <w:lang w:eastAsia="zh-CN"/>
              </w:rPr>
              <w:t xml:space="preserve">　　</w:t>
            </w:r>
            <w:r w:rsidR="00AD5580">
              <w:rPr>
                <w:rFonts w:hint="eastAsia"/>
                <w:lang w:eastAsia="zh-CN"/>
              </w:rPr>
              <w:t xml:space="preserve">理事長　○○○○　</w:t>
            </w:r>
          </w:p>
          <w:p w14:paraId="0BAFA672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500" w:lineRule="exact"/>
              <w:jc w:val="right"/>
              <w:textAlignment w:val="top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（注）証明者は、監事でも差し支えありません。</w:t>
            </w:r>
          </w:p>
        </w:tc>
      </w:tr>
    </w:tbl>
    <w:p w14:paraId="244B58B0" w14:textId="77777777" w:rsidR="00D143AE" w:rsidRDefault="00D143AE" w:rsidP="00C35E76">
      <w:pPr>
        <w:adjustRightInd/>
        <w:spacing w:line="500" w:lineRule="exact"/>
        <w:textAlignment w:val="top"/>
        <w:rPr>
          <w:rFonts w:ascii="ＭＳ 明朝" w:eastAsia="ＭＳ ゴシック" w:cs="ＭＳ ゴシック"/>
        </w:rPr>
      </w:pPr>
    </w:p>
    <w:p w14:paraId="15C8F343" w14:textId="2409BAAE" w:rsidR="00AD5580" w:rsidRDefault="00AD5580" w:rsidP="00C35E76">
      <w:pPr>
        <w:adjustRightInd/>
        <w:spacing w:line="500" w:lineRule="exact"/>
        <w:textAlignment w:val="top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lastRenderedPageBreak/>
        <w:t>委任状の例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3"/>
      </w:tblGrid>
      <w:tr w:rsidR="00AD5580" w14:paraId="6D3C16A1" w14:textId="77777777"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03EA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15881927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2139AB49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委　任　状</w:t>
            </w:r>
          </w:p>
          <w:p w14:paraId="3C6CD940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36D73BE6" w14:textId="147034DB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1900" w:left="456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7A21C39D" w14:textId="04187D76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1900" w:left="45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</w:rPr>
              <w:t>○○○○</w:t>
            </w:r>
          </w:p>
          <w:p w14:paraId="7C5A4ECD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F8DF68D" w14:textId="66983FE1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私は、上記の者を代理人に定め、次の権限を委任する。</w:t>
            </w:r>
          </w:p>
          <w:p w14:paraId="74383E3C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CB87AC9" w14:textId="03E739BD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当法人の資産の総額の変更登記を申請する一切の件</w:t>
            </w:r>
          </w:p>
          <w:p w14:paraId="3C4B3594" w14:textId="589EC147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原本還付の請求及び受領の件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（注１）</w:t>
            </w:r>
          </w:p>
          <w:p w14:paraId="2C535053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33D46AA" w14:textId="2D6B32E6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30CC9850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33FC0383" w14:textId="40BD0A17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（注２）</w:t>
            </w:r>
          </w:p>
          <w:p w14:paraId="661F993F" w14:textId="3A072FAE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社会福祉法人○○</w:t>
            </w:r>
          </w:p>
          <w:p w14:paraId="6546EBDD" w14:textId="4975749B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理事長　　　　　　○○○○　</w:t>
            </w:r>
            <w:r>
              <w:rPr>
                <w:rFonts w:hint="eastAsia"/>
                <w:color w:val="FF0000"/>
                <w:lang w:eastAsia="zh-CN"/>
              </w:rPr>
              <w:t>㊞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（注３）</w:t>
            </w:r>
          </w:p>
          <w:p w14:paraId="6CD35F4A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03FB8A34" w14:textId="3FD9A8F3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63F1AB27" w14:textId="1C334753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（注）１　原本還付の請求をする場合に記載します。</w:t>
            </w:r>
          </w:p>
          <w:p w14:paraId="493FF532" w14:textId="04628D73" w:rsidR="00AD5580" w:rsidRDefault="00AD5580" w:rsidP="00420878">
            <w:pPr>
              <w:suppressAutoHyphens/>
              <w:kinsoku w:val="0"/>
              <w:autoSpaceDE w:val="0"/>
              <w:autoSpaceDN w:val="0"/>
              <w:spacing w:line="324" w:lineRule="exact"/>
              <w:ind w:leftChars="350" w:left="8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２　主たる事務所を記載します。</w:t>
            </w:r>
          </w:p>
          <w:p w14:paraId="35AE6CEF" w14:textId="3C21C323" w:rsidR="00AD5580" w:rsidRDefault="00AD5580" w:rsidP="00A0472C">
            <w:pPr>
              <w:suppressAutoHyphens/>
              <w:kinsoku w:val="0"/>
              <w:autoSpaceDE w:val="0"/>
              <w:autoSpaceDN w:val="0"/>
              <w:spacing w:line="324" w:lineRule="exact"/>
              <w:ind w:leftChars="350" w:left="8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３　当該理事長が法務局に提出している印鑑を押します。</w:t>
            </w:r>
          </w:p>
          <w:p w14:paraId="7F95EAA2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5573294" w14:textId="77777777" w:rsidR="00AD5580" w:rsidRDefault="00AD5580" w:rsidP="00C35E76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3D078A" w14:textId="77777777" w:rsidR="00AD5580" w:rsidRDefault="00AD5580">
      <w:pPr>
        <w:adjustRightInd/>
        <w:rPr>
          <w:rFonts w:ascii="ＭＳ 明朝" w:cs="Times New Roman"/>
        </w:rPr>
      </w:pPr>
    </w:p>
    <w:sectPr w:rsidR="00AD5580">
      <w:headerReference w:type="default" r:id="rId9"/>
      <w:type w:val="continuous"/>
      <w:pgSz w:w="11906" w:h="16838"/>
      <w:pgMar w:top="1360" w:right="1134" w:bottom="1360" w:left="1248" w:header="34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D5BF" w14:textId="77777777" w:rsidR="00B97966" w:rsidRDefault="00B97966">
      <w:r>
        <w:separator/>
      </w:r>
    </w:p>
  </w:endnote>
  <w:endnote w:type="continuationSeparator" w:id="0">
    <w:p w14:paraId="59C8AE89" w14:textId="77777777" w:rsidR="00B97966" w:rsidRDefault="00B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A7BF" w14:textId="77777777" w:rsidR="00B97966" w:rsidRDefault="00B979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CD3229" w14:textId="77777777" w:rsidR="00B97966" w:rsidRDefault="00B9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5497" w14:textId="153C9FC6" w:rsidR="00AD5580" w:rsidRDefault="00AD5580">
    <w:pPr>
      <w:adjustRightInd/>
      <w:spacing w:line="288" w:lineRule="exact"/>
      <w:jc w:val="righ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76"/>
    <w:rsid w:val="000D7A26"/>
    <w:rsid w:val="0021420C"/>
    <w:rsid w:val="002227E1"/>
    <w:rsid w:val="002445F9"/>
    <w:rsid w:val="00383210"/>
    <w:rsid w:val="003E1390"/>
    <w:rsid w:val="003E3155"/>
    <w:rsid w:val="00420878"/>
    <w:rsid w:val="0049107C"/>
    <w:rsid w:val="004B612E"/>
    <w:rsid w:val="005A2465"/>
    <w:rsid w:val="005C3348"/>
    <w:rsid w:val="005D2B05"/>
    <w:rsid w:val="005D395C"/>
    <w:rsid w:val="006242ED"/>
    <w:rsid w:val="0065239C"/>
    <w:rsid w:val="00753601"/>
    <w:rsid w:val="0078037C"/>
    <w:rsid w:val="00835B5E"/>
    <w:rsid w:val="008D6686"/>
    <w:rsid w:val="008F5F27"/>
    <w:rsid w:val="00981F0E"/>
    <w:rsid w:val="009828D7"/>
    <w:rsid w:val="00A0472C"/>
    <w:rsid w:val="00AD5580"/>
    <w:rsid w:val="00B8130B"/>
    <w:rsid w:val="00B97966"/>
    <w:rsid w:val="00B97D00"/>
    <w:rsid w:val="00C35E76"/>
    <w:rsid w:val="00D143AE"/>
    <w:rsid w:val="00E130D3"/>
    <w:rsid w:val="00EC7C63"/>
    <w:rsid w:val="00F465F6"/>
    <w:rsid w:val="00F47888"/>
    <w:rsid w:val="00F74A30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6338E"/>
  <w14:defaultImageDpi w14:val="0"/>
  <w15:docId w15:val="{F63ADA53-04F0-4888-9CBA-3C9FEC7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C35E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35E7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1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1390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E1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139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83F28-BFE0-4794-9A24-1C7F5D30515E}">
  <ds:schemaRefs>
    <ds:schemaRef ds:uri="http://schemas.microsoft.com/office/2006/metadata/properties"/>
    <ds:schemaRef ds:uri="http://schemas.microsoft.com/office/infopath/2007/PartnerControls"/>
    <ds:schemaRef ds:uri="15fca675-d068-4dc2-a022-f5cd0e320629"/>
    <ds:schemaRef ds:uri="fe42b1ff-8722-4b78-80b9-b43ef4572169"/>
  </ds:schemaRefs>
</ds:datastoreItem>
</file>

<file path=customXml/itemProps2.xml><?xml version="1.0" encoding="utf-8"?>
<ds:datastoreItem xmlns:ds="http://schemas.openxmlformats.org/officeDocument/2006/customXml" ds:itemID="{6C2C15AE-72BF-4BBA-9983-3B9150D0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512B8-1D72-4FA7-97AB-49F8B993B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902</Characters>
  <DocSecurity>0</DocSecurity>
  <Lines>109</Lines>
  <Paragraphs>73</Paragraphs>
  <ScaleCrop>false</ScaleCrop>
  <LinksUpToDate>false</LinksUpToDate>
  <CharactersWithSpaces>1365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