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4F400A" w14:paraId="51D117EB" w14:textId="77777777">
        <w:tc>
          <w:tcPr>
            <w:tcW w:w="9369" w:type="dxa"/>
            <w:tcBorders>
              <w:top w:val="single" w:sz="4" w:space="0" w:color="000000"/>
              <w:left w:val="single" w:sz="4" w:space="0" w:color="000000"/>
              <w:bottom w:val="single" w:sz="4" w:space="0" w:color="000000"/>
              <w:right w:val="single" w:sz="4" w:space="0" w:color="000000"/>
            </w:tcBorders>
          </w:tcPr>
          <w:p w14:paraId="51D117E4"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7E5"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7E6"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7E7" w14:textId="77777777" w:rsidR="004F400A" w:rsidRDefault="004F400A">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51D117E8"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7E9"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7EA"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7EC" w14:textId="77777777" w:rsidR="0036642E" w:rsidRDefault="0036642E">
      <w:pPr>
        <w:adjustRightInd/>
        <w:spacing w:line="390" w:lineRule="exact"/>
        <w:jc w:val="center"/>
        <w:rPr>
          <w:sz w:val="30"/>
          <w:szCs w:val="30"/>
        </w:rPr>
      </w:pPr>
    </w:p>
    <w:p w14:paraId="51D117ED" w14:textId="77777777" w:rsidR="004F400A" w:rsidRDefault="004F400A">
      <w:pPr>
        <w:adjustRightInd/>
        <w:spacing w:line="390" w:lineRule="exact"/>
        <w:jc w:val="center"/>
        <w:rPr>
          <w:rFonts w:ascii="ＭＳ 明朝" w:cs="Times New Roman"/>
        </w:rPr>
      </w:pPr>
      <w:r>
        <w:rPr>
          <w:rFonts w:hint="eastAsia"/>
          <w:sz w:val="30"/>
          <w:szCs w:val="30"/>
        </w:rPr>
        <w:t>株式会社変更登記申請書</w:t>
      </w:r>
    </w:p>
    <w:p w14:paraId="51D117EE" w14:textId="77777777" w:rsidR="004F400A" w:rsidRDefault="004F400A">
      <w:pPr>
        <w:adjustRightInd/>
        <w:rPr>
          <w:rFonts w:ascii="ＭＳ 明朝" w:cs="Times New Roman"/>
        </w:rPr>
      </w:pPr>
    </w:p>
    <w:p w14:paraId="51D117EF" w14:textId="77777777" w:rsidR="004F400A" w:rsidRDefault="004F400A">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51D117F0" w14:textId="77777777" w:rsidR="004F400A" w:rsidRDefault="004F400A">
      <w:pPr>
        <w:adjustRightInd/>
        <w:rPr>
          <w:rFonts w:ascii="ＭＳ 明朝" w:cs="Times New Roman"/>
        </w:rPr>
      </w:pPr>
    </w:p>
    <w:p w14:paraId="51D117F1" w14:textId="77777777" w:rsidR="004F400A" w:rsidRDefault="004F400A">
      <w:pPr>
        <w:adjustRightInd/>
        <w:rPr>
          <w:rFonts w:ascii="ＭＳ 明朝" w:cs="Times New Roman"/>
        </w:rPr>
      </w:pPr>
      <w:r>
        <w:rPr>
          <w:rFonts w:hint="eastAsia"/>
        </w:rPr>
        <w:t xml:space="preserve">　　　フリガナ　　　</w:t>
      </w:r>
    </w:p>
    <w:p w14:paraId="51D117F2" w14:textId="77777777" w:rsidR="004F400A" w:rsidRDefault="004F400A">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51D117F3" w14:textId="77777777" w:rsidR="004F400A" w:rsidRDefault="004F400A">
      <w:pPr>
        <w:adjustRightInd/>
        <w:rPr>
          <w:rFonts w:ascii="ＭＳ 明朝" w:cs="Times New Roman"/>
        </w:rPr>
      </w:pPr>
    </w:p>
    <w:p w14:paraId="51D117F4" w14:textId="77777777" w:rsidR="004F400A" w:rsidRDefault="004F400A">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51D117F5" w14:textId="77777777" w:rsidR="004F400A" w:rsidRDefault="004F400A">
      <w:pPr>
        <w:adjustRightInd/>
        <w:rPr>
          <w:rFonts w:ascii="ＭＳ 明朝" w:cs="Times New Roman"/>
        </w:rPr>
      </w:pPr>
    </w:p>
    <w:p w14:paraId="51D117F6" w14:textId="77777777" w:rsidR="004F400A" w:rsidRDefault="004F400A">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募集株式発行</w:t>
      </w:r>
    </w:p>
    <w:p w14:paraId="51D117F7" w14:textId="77777777" w:rsidR="004F400A" w:rsidRDefault="004F400A">
      <w:pPr>
        <w:adjustRightInd/>
        <w:rPr>
          <w:rFonts w:ascii="ＭＳ 明朝" w:cs="Times New Roman"/>
        </w:rPr>
      </w:pPr>
    </w:p>
    <w:p w14:paraId="51D117F8" w14:textId="77777777" w:rsidR="004F400A" w:rsidRDefault="004F400A">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rPr>
        <w:t>別紙のとおり</w:t>
      </w:r>
    </w:p>
    <w:p w14:paraId="51D117F9" w14:textId="77777777" w:rsidR="004F400A" w:rsidRDefault="004F400A">
      <w:pPr>
        <w:adjustRightInd/>
        <w:rPr>
          <w:rFonts w:ascii="ＭＳ 明朝" w:cs="Times New Roman"/>
        </w:rPr>
      </w:pPr>
    </w:p>
    <w:p w14:paraId="51D117FA" w14:textId="77777777" w:rsidR="004F400A" w:rsidRDefault="004F400A">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１．課税標準金額</w:t>
      </w:r>
      <w:r>
        <w:rPr>
          <w:rFonts w:cs="Times New Roman"/>
          <w:sz w:val="28"/>
          <w:szCs w:val="28"/>
        </w:rPr>
        <w:t xml:space="preserve">      </w:t>
      </w:r>
      <w:r>
        <w:rPr>
          <w:rFonts w:hint="eastAsia"/>
        </w:rPr>
        <w:t>金　　　　円</w:t>
      </w:r>
      <w:r>
        <w:rPr>
          <w:rFonts w:cs="Times New Roman"/>
        </w:rPr>
        <w:t xml:space="preserve"> </w:t>
      </w:r>
    </w:p>
    <w:p w14:paraId="51D117FB" w14:textId="77777777" w:rsidR="004F400A" w:rsidRDefault="004F400A">
      <w:pPr>
        <w:adjustRightInd/>
        <w:rPr>
          <w:rFonts w:ascii="ＭＳ 明朝" w:cs="Times New Roman"/>
        </w:rPr>
      </w:pPr>
    </w:p>
    <w:p w14:paraId="51D117FC" w14:textId="77777777" w:rsidR="004F400A" w:rsidRDefault="004F400A">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１．登録免許税</w:t>
      </w:r>
      <w:r>
        <w:rPr>
          <w:rFonts w:cs="Times New Roman"/>
          <w:sz w:val="28"/>
          <w:szCs w:val="28"/>
        </w:rPr>
        <w:t xml:space="preserve">        </w:t>
      </w:r>
      <w:r>
        <w:rPr>
          <w:rFonts w:hint="eastAsia"/>
        </w:rPr>
        <w:t>金　　　　円</w:t>
      </w:r>
      <w:r>
        <w:rPr>
          <w:rFonts w:cs="Times New Roman"/>
        </w:rPr>
        <w:t xml:space="preserve">  </w:t>
      </w:r>
      <w:r>
        <w:rPr>
          <w:rFonts w:hint="eastAsia"/>
        </w:rPr>
        <w:t xml:space="preserve">　</w:t>
      </w:r>
    </w:p>
    <w:p w14:paraId="51D117FD" w14:textId="77777777" w:rsidR="004F400A" w:rsidRDefault="004F400A">
      <w:pPr>
        <w:adjustRightInd/>
        <w:rPr>
          <w:rFonts w:ascii="ＭＳ 明朝" w:cs="Times New Roman"/>
        </w:rPr>
      </w:pPr>
    </w:p>
    <w:p w14:paraId="51D117FE" w14:textId="77777777" w:rsidR="004F400A" w:rsidRDefault="004F400A">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51D117FF" w14:textId="77777777" w:rsidR="004F400A" w:rsidRDefault="004F400A">
      <w:pPr>
        <w:adjustRightInd/>
        <w:ind w:left="968"/>
        <w:rPr>
          <w:rFonts w:ascii="ＭＳ 明朝" w:cs="Times New Roman"/>
        </w:rPr>
      </w:pPr>
      <w:r>
        <w:rPr>
          <w:rFonts w:hint="eastAsia"/>
        </w:rPr>
        <w:t>取締役会議事録</w:t>
      </w:r>
      <w:r>
        <w:rPr>
          <w:rFonts w:hint="eastAsia"/>
          <w:sz w:val="21"/>
          <w:szCs w:val="21"/>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１通</w:t>
      </w:r>
    </w:p>
    <w:p w14:paraId="51D11800" w14:textId="77777777" w:rsidR="004F400A" w:rsidRDefault="004F400A">
      <w:pPr>
        <w:adjustRightInd/>
        <w:rPr>
          <w:rFonts w:ascii="ＭＳ 明朝" w:cs="Times New Roman"/>
        </w:rPr>
      </w:pPr>
      <w:r>
        <w:rPr>
          <w:rFonts w:hint="eastAsia"/>
        </w:rPr>
        <w:t xml:space="preserve">　　　（株主総会議事録　　　　　　　　　　　　　　　　　</w:t>
      </w:r>
      <w:r>
        <w:rPr>
          <w:rFonts w:cs="Times New Roman"/>
        </w:rPr>
        <w:t xml:space="preserve"> </w:t>
      </w:r>
      <w:r>
        <w:rPr>
          <w:rFonts w:hint="eastAsia"/>
        </w:rPr>
        <w:t xml:space="preserve">　　　</w:t>
      </w:r>
      <w:r>
        <w:rPr>
          <w:rFonts w:cs="Times New Roman"/>
        </w:rPr>
        <w:t xml:space="preserve">      </w:t>
      </w:r>
      <w:r>
        <w:rPr>
          <w:rFonts w:hint="eastAsia"/>
        </w:rPr>
        <w:t xml:space="preserve">　１通）</w:t>
      </w:r>
    </w:p>
    <w:p w14:paraId="51D11801" w14:textId="77777777" w:rsidR="004F400A" w:rsidRDefault="004F400A">
      <w:pPr>
        <w:adjustRightInd/>
        <w:rPr>
          <w:rFonts w:ascii="ＭＳ 明朝" w:cs="Times New Roman"/>
        </w:rPr>
      </w:pPr>
      <w:r>
        <w:rPr>
          <w:rFonts w:hint="eastAsia"/>
        </w:rPr>
        <w:t xml:space="preserve">　　　（株主の氏名又は名称、住所及び議決権数等を証する書面</w:t>
      </w:r>
      <w:r>
        <w:rPr>
          <w:rFonts w:ascii="ＭＳ 明朝" w:hAnsi="ＭＳ 明朝"/>
        </w:rPr>
        <w:t>(</w:t>
      </w:r>
      <w:r>
        <w:rPr>
          <w:rFonts w:hint="eastAsia"/>
        </w:rPr>
        <w:t>株主リスト</w:t>
      </w:r>
      <w:r>
        <w:rPr>
          <w:rFonts w:ascii="ＭＳ 明朝" w:hAnsi="ＭＳ 明朝"/>
        </w:rPr>
        <w:t>)</w:t>
      </w:r>
      <w:r>
        <w:rPr>
          <w:rFonts w:cs="Times New Roman"/>
        </w:rPr>
        <w:t xml:space="preserve"> </w:t>
      </w:r>
      <w:r>
        <w:rPr>
          <w:rFonts w:hint="eastAsia"/>
        </w:rPr>
        <w:t>１通）</w:t>
      </w:r>
    </w:p>
    <w:p w14:paraId="51D11802" w14:textId="77777777" w:rsidR="004F400A" w:rsidRDefault="004F400A">
      <w:pPr>
        <w:adjustRightInd/>
        <w:ind w:left="960"/>
        <w:rPr>
          <w:rFonts w:ascii="ＭＳ 明朝" w:cs="Times New Roman"/>
        </w:rPr>
      </w:pPr>
      <w:r>
        <w:rPr>
          <w:rFonts w:hint="eastAsia"/>
        </w:rPr>
        <w:t>株主総会議事録又は株主総会の決議による承認を受けなければならない</w:t>
      </w:r>
    </w:p>
    <w:p w14:paraId="51D11803" w14:textId="77777777" w:rsidR="004F400A" w:rsidRDefault="004F400A">
      <w:pPr>
        <w:adjustRightInd/>
        <w:ind w:left="960"/>
        <w:rPr>
          <w:rFonts w:ascii="ＭＳ 明朝" w:cs="Times New Roman"/>
        </w:rPr>
      </w:pPr>
      <w:r>
        <w:rPr>
          <w:rFonts w:hint="eastAsia"/>
        </w:rPr>
        <w:t xml:space="preserve">場合に該当しないことを証する書面　　　　　　　　　　　　　　　</w:t>
      </w:r>
      <w:r>
        <w:rPr>
          <w:rFonts w:cs="Times New Roman"/>
        </w:rPr>
        <w:t xml:space="preserve"> </w:t>
      </w:r>
      <w:r>
        <w:rPr>
          <w:rFonts w:hint="eastAsia"/>
        </w:rPr>
        <w:t>１通</w:t>
      </w:r>
    </w:p>
    <w:p w14:paraId="51D11804" w14:textId="77777777" w:rsidR="004F400A" w:rsidRDefault="004F400A">
      <w:pPr>
        <w:adjustRightInd/>
        <w:ind w:left="968"/>
        <w:rPr>
          <w:rFonts w:ascii="ＭＳ 明朝" w:cs="Times New Roman"/>
        </w:rPr>
      </w:pPr>
      <w:r>
        <w:rPr>
          <w:rFonts w:hint="eastAsia"/>
        </w:rPr>
        <w:t>募集株式の引受けの申込みを証する書面</w:t>
      </w:r>
      <w:r>
        <w:rPr>
          <w:rFonts w:ascii="メイリオ" w:hAnsi="メイリオ" w:cs="メイリオ"/>
          <w:color w:val="FF0000"/>
          <w:sz w:val="21"/>
          <w:szCs w:val="21"/>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通</w:t>
      </w:r>
    </w:p>
    <w:p w14:paraId="51D11805" w14:textId="77777777" w:rsidR="004F400A" w:rsidRDefault="004F400A">
      <w:pPr>
        <w:adjustRightInd/>
        <w:ind w:left="960"/>
        <w:rPr>
          <w:rFonts w:ascii="ＭＳ 明朝" w:cs="Times New Roman"/>
        </w:rPr>
      </w:pPr>
      <w:r>
        <w:rPr>
          <w:rFonts w:hint="eastAsia"/>
        </w:rPr>
        <w:t>（株式申込証）</w:t>
      </w:r>
    </w:p>
    <w:p w14:paraId="51D11806" w14:textId="77777777" w:rsidR="004F400A" w:rsidRDefault="004F400A">
      <w:pPr>
        <w:adjustRightInd/>
        <w:rPr>
          <w:rFonts w:ascii="ＭＳ 明朝" w:cs="Times New Roman"/>
        </w:rPr>
      </w:pPr>
      <w:r>
        <w:rPr>
          <w:rFonts w:hint="eastAsia"/>
        </w:rPr>
        <w:t xml:space="preserve">　　　　払込みがあったことを証する書面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１通</w:t>
      </w:r>
    </w:p>
    <w:p w14:paraId="51D11807" w14:textId="77777777" w:rsidR="004F400A" w:rsidRDefault="004F400A">
      <w:pPr>
        <w:adjustRightInd/>
        <w:rPr>
          <w:rFonts w:ascii="ＭＳ 明朝" w:cs="Times New Roman"/>
        </w:rPr>
      </w:pPr>
      <w:r>
        <w:rPr>
          <w:rFonts w:hint="eastAsia"/>
        </w:rPr>
        <w:t xml:space="preserve">　　　　資本金の額の計上に関する証明書　</w:t>
      </w:r>
      <w:r>
        <w:rPr>
          <w:rFonts w:cs="Times New Roman"/>
        </w:rPr>
        <w:t xml:space="preserve">                               </w:t>
      </w:r>
      <w:r>
        <w:rPr>
          <w:rFonts w:hint="eastAsia"/>
        </w:rPr>
        <w:t>１通</w:t>
      </w:r>
    </w:p>
    <w:p w14:paraId="51D11808" w14:textId="77777777" w:rsidR="004F400A" w:rsidRDefault="004F400A">
      <w:pPr>
        <w:adjustRightInd/>
        <w:rPr>
          <w:rFonts w:ascii="ＭＳ 明朝" w:cs="Times New Roman"/>
        </w:rPr>
      </w:pPr>
      <w:r>
        <w:rPr>
          <w:rFonts w:hint="eastAsia"/>
        </w:rPr>
        <w:t xml:space="preserve">　　　　委任状</w:t>
      </w:r>
      <w:r>
        <w:rPr>
          <w:rFonts w:ascii="メイリオ" w:hAnsi="メイリオ" w:cs="メイリオ"/>
          <w:color w:val="FF0000"/>
          <w:sz w:val="21"/>
          <w:szCs w:val="21"/>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１通</w:t>
      </w:r>
    </w:p>
    <w:p w14:paraId="51D11809" w14:textId="77777777" w:rsidR="004F400A" w:rsidRDefault="004F400A">
      <w:pPr>
        <w:adjustRightInd/>
        <w:rPr>
          <w:rFonts w:ascii="ＭＳ 明朝" w:cs="Times New Roman"/>
        </w:rPr>
      </w:pPr>
    </w:p>
    <w:p w14:paraId="51D1180A" w14:textId="77777777" w:rsidR="004F400A" w:rsidRDefault="004F400A">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51D1180B" w14:textId="77777777" w:rsidR="004F400A" w:rsidRDefault="004F400A">
      <w:pPr>
        <w:adjustRightInd/>
        <w:rPr>
          <w:rFonts w:ascii="ＭＳ 明朝" w:cs="Times New Roman"/>
        </w:rPr>
      </w:pPr>
    </w:p>
    <w:p w14:paraId="51D1180C" w14:textId="77777777" w:rsidR="004F400A" w:rsidRDefault="004F400A">
      <w:pPr>
        <w:adjustRightInd/>
        <w:rPr>
          <w:rFonts w:ascii="ＭＳ 明朝" w:cs="Times New Roman"/>
        </w:rPr>
      </w:pPr>
      <w:r>
        <w:rPr>
          <w:rFonts w:cs="Times New Roman"/>
        </w:rPr>
        <w:t xml:space="preserve">     </w:t>
      </w:r>
      <w:r>
        <w:rPr>
          <w:rFonts w:hint="eastAsia"/>
        </w:rPr>
        <w:t>令和　　年　　月　　日</w:t>
      </w:r>
    </w:p>
    <w:p w14:paraId="51D1180D" w14:textId="77777777" w:rsidR="004F400A" w:rsidRDefault="004F400A">
      <w:pPr>
        <w:adjustRightInd/>
        <w:rPr>
          <w:rFonts w:ascii="ＭＳ 明朝" w:cs="Times New Roman"/>
        </w:rPr>
      </w:pPr>
    </w:p>
    <w:p w14:paraId="51D1180E" w14:textId="77777777" w:rsidR="004F400A" w:rsidRDefault="004F400A">
      <w:pPr>
        <w:adjustRightInd/>
        <w:rPr>
          <w:rFonts w:ascii="ＭＳ 明朝" w:cs="Times New Roman"/>
        </w:rPr>
      </w:pPr>
      <w:r>
        <w:rPr>
          <w:rFonts w:cs="Times New Roman"/>
        </w:rPr>
        <w:t xml:space="preserve">                </w:t>
      </w:r>
    </w:p>
    <w:p w14:paraId="51D1180F" w14:textId="497856C0" w:rsidR="004F400A" w:rsidRDefault="004F400A">
      <w:pPr>
        <w:adjustRightInd/>
        <w:rPr>
          <w:rFonts w:ascii="ＭＳ 明朝" w:cs="Times New Roman"/>
        </w:rPr>
      </w:pPr>
      <w:r>
        <w:rPr>
          <w:rFonts w:cs="Times New Roman"/>
        </w:rPr>
        <w:lastRenderedPageBreak/>
        <w:t xml:space="preserve">                 </w:t>
      </w:r>
    </w:p>
    <w:p w14:paraId="51D11810" w14:textId="77777777" w:rsidR="004F400A" w:rsidRDefault="004F400A">
      <w:pPr>
        <w:adjustRightInd/>
        <w:rPr>
          <w:rFonts w:ascii="ＭＳ 明朝" w:cs="Times New Roman"/>
        </w:rPr>
      </w:pPr>
      <w:r>
        <w:rPr>
          <w:rFonts w:cs="Times New Roman"/>
        </w:rPr>
        <w:t xml:space="preserve">    </w:t>
      </w:r>
    </w:p>
    <w:p w14:paraId="59B429CA" w14:textId="77777777" w:rsidR="00F63807" w:rsidRDefault="004A06AF">
      <w:pPr>
        <w:adjustRightInd/>
        <w:rPr>
          <w:rFonts w:ascii="ＭＳ 明朝" w:cs="Times New Roman"/>
        </w:rPr>
      </w:pPr>
      <w:r>
        <w:rPr>
          <w:noProof/>
        </w:rPr>
        <mc:AlternateContent>
          <mc:Choice Requires="wps">
            <w:drawing>
              <wp:anchor distT="0" distB="0" distL="114300" distR="114300" simplePos="0" relativeHeight="251657216" behindDoc="0" locked="0" layoutInCell="0" allowOverlap="1" wp14:anchorId="51D11911" wp14:editId="349D65A3">
                <wp:simplePos x="0" y="0"/>
                <wp:positionH relativeFrom="column">
                  <wp:posOffset>4370070</wp:posOffset>
                </wp:positionH>
                <wp:positionV relativeFrom="paragraph">
                  <wp:posOffset>147320</wp:posOffset>
                </wp:positionV>
                <wp:extent cx="94488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255D0" id="Oval 2" o:spid="_x0000_s1026" style="position:absolute;margin-left:344.1pt;margin-top:11.6pt;width:74.4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" o:allowincell="f" filled="f" strokecolor="red" strokeweight=".4mm">
                <v:stroke dashstyle="1 1"/>
              </v:oval>
            </w:pict>
          </mc:Fallback>
        </mc:AlternateContent>
      </w:r>
      <w:r w:rsidR="00F63807">
        <w:rPr>
          <w:rFonts w:ascii="ＭＳ 明朝" w:cs="Times New Roman" w:hint="eastAsia"/>
        </w:rPr>
        <w:t xml:space="preserve">         </w:t>
      </w:r>
    </w:p>
    <w:p w14:paraId="51D11811" w14:textId="44FA8459" w:rsidR="004F400A" w:rsidRDefault="00F63807" w:rsidP="00F63807">
      <w:pPr>
        <w:adjustRightInd/>
        <w:ind w:firstLineChars="450" w:firstLine="1080"/>
        <w:rPr>
          <w:rFonts w:ascii="ＭＳ 明朝" w:cs="Times New Roman"/>
        </w:rPr>
      </w:pPr>
      <w:r>
        <w:rPr>
          <w:rFonts w:ascii="ＭＳ 明朝" w:cs="Times New Roman" w:hint="eastAsia"/>
        </w:rPr>
        <w:t xml:space="preserve">        </w:t>
      </w:r>
      <w:r>
        <w:rPr>
          <w:rFonts w:hint="eastAsia"/>
        </w:rPr>
        <w:t>申請人</w:t>
      </w:r>
    </w:p>
    <w:p w14:paraId="51D11812" w14:textId="77777777" w:rsidR="004F400A" w:rsidRDefault="004F400A">
      <w:pPr>
        <w:adjustRightInd/>
        <w:rPr>
          <w:rFonts w:ascii="ＭＳ 明朝" w:cs="Times New Roman"/>
        </w:rPr>
      </w:pPr>
      <w:r>
        <w:rPr>
          <w:rFonts w:cs="Times New Roman"/>
          <w:color w:val="FF0000"/>
          <w:sz w:val="21"/>
          <w:szCs w:val="21"/>
        </w:rPr>
        <w:t xml:space="preserve">                   </w:t>
      </w:r>
    </w:p>
    <w:p w14:paraId="51D11813" w14:textId="77777777" w:rsidR="004F400A" w:rsidRDefault="004F400A">
      <w:pPr>
        <w:adjustRightInd/>
        <w:rPr>
          <w:rFonts w:ascii="ＭＳ 明朝" w:cs="Times New Roman"/>
        </w:rPr>
      </w:pPr>
      <w:r>
        <w:rPr>
          <w:rFonts w:cs="Times New Roman"/>
        </w:rPr>
        <w:t xml:space="preserve">                 </w:t>
      </w:r>
      <w:r>
        <w:rPr>
          <w:rFonts w:hint="eastAsia"/>
        </w:rPr>
        <w:t xml:space="preserve">代表取締役　</w:t>
      </w:r>
    </w:p>
    <w:p w14:paraId="51D11814" w14:textId="77777777" w:rsidR="004F400A" w:rsidRDefault="004F400A">
      <w:pPr>
        <w:adjustRightInd/>
        <w:rPr>
          <w:rFonts w:ascii="ＭＳ 明朝" w:cs="Times New Roman"/>
        </w:rPr>
      </w:pPr>
      <w:r>
        <w:rPr>
          <w:rFonts w:cs="Times New Roman"/>
        </w:rPr>
        <w:t xml:space="preserve">                 </w:t>
      </w:r>
    </w:p>
    <w:p w14:paraId="51D11815" w14:textId="77777777" w:rsidR="004F400A" w:rsidRDefault="004F400A">
      <w:pPr>
        <w:adjustRightInd/>
        <w:rPr>
          <w:rFonts w:ascii="ＭＳ 明朝" w:cs="Times New Roman"/>
        </w:rPr>
      </w:pPr>
    </w:p>
    <w:p w14:paraId="51D11816" w14:textId="77777777" w:rsidR="004F400A" w:rsidRDefault="004F400A">
      <w:pPr>
        <w:adjustRightInd/>
        <w:rPr>
          <w:rFonts w:ascii="ＭＳ 明朝" w:cs="Times New Roman"/>
        </w:rPr>
      </w:pPr>
      <w:r>
        <w:rPr>
          <w:rFonts w:cs="Times New Roman"/>
        </w:rPr>
        <w:t xml:space="preserve">                 </w:t>
      </w:r>
      <w:r>
        <w:rPr>
          <w:rFonts w:hint="eastAsia"/>
        </w:rPr>
        <w:t>連絡先の電話番号</w:t>
      </w:r>
    </w:p>
    <w:p w14:paraId="51D11817" w14:textId="77777777" w:rsidR="004F400A" w:rsidRDefault="004F400A">
      <w:pPr>
        <w:adjustRightInd/>
        <w:rPr>
          <w:rFonts w:ascii="ＭＳ 明朝" w:cs="Times New Roman"/>
        </w:rPr>
      </w:pPr>
    </w:p>
    <w:p w14:paraId="51D11818" w14:textId="77777777" w:rsidR="004F400A" w:rsidRDefault="004F400A">
      <w:pPr>
        <w:adjustRightInd/>
        <w:rPr>
          <w:rFonts w:ascii="ＭＳ 明朝" w:cs="Times New Roman"/>
        </w:rPr>
      </w:pPr>
    </w:p>
    <w:p w14:paraId="51D11819" w14:textId="77777777" w:rsidR="004F400A" w:rsidRDefault="004F400A">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51D1181A" w14:textId="77777777" w:rsidR="004F400A" w:rsidRDefault="004F400A">
      <w:pPr>
        <w:adjustRightInd/>
        <w:rPr>
          <w:rFonts w:ascii="ＭＳ 明朝" w:cs="Times New Roman"/>
        </w:rPr>
      </w:pPr>
      <w:r>
        <w:rPr>
          <w:rFonts w:cs="Times New Roman"/>
        </w:rPr>
        <w:t xml:space="preserve">                         </w:t>
      </w:r>
      <w:r>
        <w:rPr>
          <w:rFonts w:hint="eastAsia"/>
        </w:rPr>
        <w:t>出張所</w:t>
      </w:r>
    </w:p>
    <w:p w14:paraId="51D1181B" w14:textId="77777777" w:rsidR="004F400A" w:rsidRDefault="004A06AF">
      <w:pPr>
        <w:adjustRightInd/>
        <w:rPr>
          <w:rFonts w:ascii="ＭＳ 明朝" w:cs="Times New Roman"/>
        </w:rPr>
      </w:pPr>
      <w:r>
        <w:rPr>
          <w:noProof/>
        </w:rPr>
        <mc:AlternateContent>
          <mc:Choice Requires="wps">
            <w:drawing>
              <wp:anchor distT="0" distB="0" distL="114300" distR="114300" simplePos="0" relativeHeight="251658240" behindDoc="1" locked="0" layoutInCell="0" allowOverlap="1" wp14:anchorId="51D11913" wp14:editId="51D11914">
                <wp:simplePos x="0" y="0"/>
                <wp:positionH relativeFrom="column">
                  <wp:posOffset>7620</wp:posOffset>
                </wp:positionH>
                <wp:positionV relativeFrom="paragraph">
                  <wp:posOffset>215900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47E1F" id="Freeform 3" o:spid="_x0000_s1026" style="position:absolute;left:0;text-align:left;margin-left:.6pt;margin-top:17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1D1181C" w14:textId="77777777" w:rsidR="004F400A" w:rsidRDefault="004F400A">
      <w:pPr>
        <w:adjustRightInd/>
        <w:rPr>
          <w:rFonts w:ascii="ＭＳ 明朝" w:cs="Times New Roman"/>
        </w:rPr>
      </w:pPr>
    </w:p>
    <w:p w14:paraId="51D1181D" w14:textId="77777777" w:rsidR="004F400A" w:rsidRDefault="004F400A">
      <w:pPr>
        <w:adjustRightInd/>
        <w:rPr>
          <w:rFonts w:ascii="ＭＳ 明朝" w:cs="Times New Roman"/>
        </w:rPr>
      </w:pPr>
    </w:p>
    <w:p w14:paraId="51D1181E" w14:textId="77777777" w:rsidR="004F400A" w:rsidRDefault="004F400A">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51D1181F" w14:textId="77777777" w:rsidR="004F400A" w:rsidRDefault="004F400A">
      <w:pPr>
        <w:adjustRightInd/>
        <w:rPr>
          <w:rFonts w:ascii="ＭＳ 明朝" w:cs="Times New Roman"/>
        </w:rPr>
      </w:pPr>
    </w:p>
    <w:p w14:paraId="51D11820" w14:textId="77777777" w:rsidR="004F400A" w:rsidRDefault="004F400A">
      <w:pPr>
        <w:adjustRightInd/>
        <w:rPr>
          <w:rFonts w:ascii="ＭＳ 明朝" w:cs="Times New Roman"/>
        </w:rPr>
      </w:pPr>
    </w:p>
    <w:p w14:paraId="51D11821" w14:textId="77777777" w:rsidR="004F400A" w:rsidRDefault="004F400A">
      <w:pPr>
        <w:adjustRightInd/>
        <w:rPr>
          <w:rFonts w:ascii="ＭＳ 明朝" w:cs="Times New Roman"/>
        </w:rPr>
      </w:pPr>
    </w:p>
    <w:p w14:paraId="51D11822" w14:textId="77777777" w:rsidR="004F400A" w:rsidRDefault="004F400A">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7"/>
        <w:gridCol w:w="1081"/>
      </w:tblGrid>
      <w:tr w:rsidR="004F400A" w14:paraId="51D1182B" w14:textId="77777777">
        <w:tc>
          <w:tcPr>
            <w:tcW w:w="7147" w:type="dxa"/>
            <w:tcBorders>
              <w:top w:val="nil"/>
              <w:left w:val="nil"/>
              <w:bottom w:val="nil"/>
              <w:right w:val="wave" w:sz="4" w:space="0" w:color="000000"/>
            </w:tcBorders>
          </w:tcPr>
          <w:p w14:paraId="51D11823"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824" w14:textId="77777777" w:rsidR="004F400A" w:rsidRDefault="004F400A">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51D11825" w14:textId="77777777" w:rsidR="004F400A" w:rsidRDefault="004F400A">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51D11826" w14:textId="77777777" w:rsidR="004F400A" w:rsidRDefault="004F400A">
            <w:pPr>
              <w:suppressAutoHyphens/>
              <w:kinsoku w:val="0"/>
              <w:wordWrap w:val="0"/>
              <w:autoSpaceDE w:val="0"/>
              <w:autoSpaceDN w:val="0"/>
              <w:spacing w:line="330" w:lineRule="atLeast"/>
              <w:jc w:val="left"/>
              <w:rPr>
                <w:rFonts w:ascii="ＭＳ 明朝" w:cs="Times New Roman"/>
              </w:rPr>
            </w:pPr>
          </w:p>
        </w:tc>
        <w:tc>
          <w:tcPr>
            <w:tcW w:w="1081" w:type="dxa"/>
            <w:tcBorders>
              <w:top w:val="wave" w:sz="4" w:space="0" w:color="000000"/>
              <w:left w:val="wave" w:sz="4" w:space="0" w:color="000000"/>
              <w:bottom w:val="wave" w:sz="4" w:space="0" w:color="000000"/>
              <w:right w:val="wave" w:sz="4" w:space="0" w:color="000000"/>
            </w:tcBorders>
          </w:tcPr>
          <w:p w14:paraId="51D11827" w14:textId="77777777" w:rsidR="004F400A" w:rsidRDefault="004F400A">
            <w:pPr>
              <w:suppressAutoHyphens/>
              <w:kinsoku w:val="0"/>
              <w:wordWrap w:val="0"/>
              <w:autoSpaceDE w:val="0"/>
              <w:autoSpaceDN w:val="0"/>
              <w:spacing w:line="330" w:lineRule="atLeast"/>
              <w:jc w:val="left"/>
              <w:rPr>
                <w:rFonts w:ascii="ＭＳ 明朝" w:cs="Times New Roman"/>
              </w:rPr>
            </w:pPr>
          </w:p>
          <w:p w14:paraId="51D11828" w14:textId="77777777" w:rsidR="004F400A" w:rsidRDefault="004F400A">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51D11829" w14:textId="77777777" w:rsidR="004F400A" w:rsidRDefault="004F400A">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51D1182A"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82C" w14:textId="77777777" w:rsidR="004F400A" w:rsidRDefault="004F400A">
      <w:pPr>
        <w:adjustRightInd/>
        <w:rPr>
          <w:rFonts w:ascii="ＭＳ 明朝" w:cs="Times New Roman"/>
        </w:rPr>
      </w:pPr>
    </w:p>
    <w:p w14:paraId="51D1182D" w14:textId="77777777" w:rsidR="004F400A" w:rsidRDefault="004F400A">
      <w:pPr>
        <w:adjustRightInd/>
        <w:rPr>
          <w:rFonts w:ascii="ＭＳ 明朝" w:cs="Times New Roman"/>
        </w:rPr>
      </w:pPr>
      <w:r>
        <w:rPr>
          <w:rFonts w:cs="Times New Roman"/>
        </w:rPr>
        <w:t xml:space="preserve">                          </w:t>
      </w:r>
      <w:r>
        <w:rPr>
          <w:rFonts w:cs="Times New Roman"/>
          <w:color w:val="FF0000"/>
        </w:rPr>
        <w:t xml:space="preserve"> </w:t>
      </w:r>
    </w:p>
    <w:p w14:paraId="51D1182E" w14:textId="77777777" w:rsidR="004F400A" w:rsidRDefault="004F400A">
      <w:pPr>
        <w:adjustRightInd/>
        <w:rPr>
          <w:rFonts w:ascii="ＭＳ 明朝" w:cs="Times New Roman"/>
        </w:rPr>
      </w:pPr>
      <w:r>
        <w:rPr>
          <w:rFonts w:cs="Times New Roman"/>
          <w:color w:val="FF0000"/>
        </w:rPr>
        <w:t xml:space="preserve"> </w:t>
      </w:r>
    </w:p>
    <w:p w14:paraId="51D1182F" w14:textId="77777777" w:rsidR="004F400A" w:rsidRDefault="004F400A">
      <w:pPr>
        <w:adjustRightInd/>
        <w:rPr>
          <w:rFonts w:ascii="ＭＳ 明朝" w:cs="Times New Roman"/>
        </w:rPr>
      </w:pPr>
      <w:r>
        <w:rPr>
          <w:rFonts w:cs="Times New Roman"/>
          <w:color w:val="FF0000"/>
        </w:rPr>
        <w:t xml:space="preserve"> </w:t>
      </w:r>
    </w:p>
    <w:p w14:paraId="51D11830" w14:textId="77777777" w:rsidR="004F400A" w:rsidRDefault="004F400A">
      <w:pPr>
        <w:adjustRightInd/>
        <w:rPr>
          <w:rFonts w:ascii="ＭＳ 明朝" w:cs="Times New Roman"/>
        </w:rPr>
      </w:pPr>
    </w:p>
    <w:p w14:paraId="51D11831" w14:textId="77777777" w:rsidR="004F400A" w:rsidRDefault="004A06AF">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51D11915" wp14:editId="51D11916">
                <wp:simplePos x="0" y="0"/>
                <wp:positionH relativeFrom="column">
                  <wp:posOffset>7620</wp:posOffset>
                </wp:positionH>
                <wp:positionV relativeFrom="paragraph">
                  <wp:posOffset>25400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7F4F1" id="Freeform 4" o:spid="_x0000_s1026" style="position:absolute;left:0;text-align:left;margin-left:.6pt;margin-top:2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1D11832" w14:textId="77777777" w:rsidR="004F400A" w:rsidRDefault="004F400A">
      <w:pPr>
        <w:adjustRightInd/>
        <w:rPr>
          <w:rFonts w:ascii="ＭＳ 明朝" w:cs="Times New Roman"/>
        </w:rPr>
      </w:pPr>
    </w:p>
    <w:p w14:paraId="51D11833" w14:textId="77777777" w:rsidR="004F400A" w:rsidRDefault="004F400A">
      <w:pPr>
        <w:adjustRightInd/>
        <w:rPr>
          <w:rFonts w:ascii="ＭＳ 明朝" w:cs="Times New Roman"/>
        </w:rPr>
      </w:pPr>
    </w:p>
    <w:p w14:paraId="51D11834" w14:textId="77777777" w:rsidR="004F400A" w:rsidRDefault="004F400A" w:rsidP="0036642E">
      <w:pPr>
        <w:adjustRightInd/>
        <w:spacing w:line="324" w:lineRule="exact"/>
        <w:ind w:left="240" w:hanging="240"/>
        <w:rPr>
          <w:rFonts w:ascii="ＭＳ 明朝" w:cs="Times New Roman"/>
        </w:rPr>
      </w:pPr>
      <w:r>
        <w:rPr>
          <w:rFonts w:ascii="ＭＳ 明朝" w:cs="Times New Roman"/>
          <w:color w:val="auto"/>
        </w:rPr>
        <w:br w:type="page"/>
      </w:r>
      <w:r>
        <w:rPr>
          <w:rFonts w:hint="eastAsia"/>
        </w:rPr>
        <w:t xml:space="preserve">　別紙</w:t>
      </w:r>
    </w:p>
    <w:p w14:paraId="51D11835" w14:textId="77777777" w:rsidR="004F400A" w:rsidRDefault="004F400A" w:rsidP="0036642E">
      <w:pPr>
        <w:adjustRightInd/>
        <w:spacing w:line="324" w:lineRule="exact"/>
        <w:ind w:left="240" w:hanging="240"/>
        <w:rPr>
          <w:rFonts w:ascii="ＭＳ 明朝" w:cs="Times New Roman"/>
        </w:rPr>
      </w:pPr>
    </w:p>
    <w:p w14:paraId="3F061DCA" w14:textId="77777777" w:rsidR="00CC4578" w:rsidRDefault="004F400A" w:rsidP="00CC4578">
      <w:pPr>
        <w:adjustRightInd/>
        <w:spacing w:line="324" w:lineRule="exact"/>
        <w:ind w:left="240" w:hanging="240"/>
        <w:rPr>
          <w:rFonts w:ascii="ＭＳ 明朝" w:cs="Times New Roman"/>
        </w:rPr>
      </w:pPr>
      <w:r>
        <w:rPr>
          <w:rFonts w:hint="eastAsia"/>
        </w:rPr>
        <w:t xml:space="preserve">　（一例です。会社の実情に合わせて作成してください。）</w:t>
      </w:r>
    </w:p>
    <w:p w14:paraId="016191F6" w14:textId="77777777" w:rsidR="00CC4578" w:rsidRDefault="00CC4578" w:rsidP="00CC4578">
      <w:pPr>
        <w:adjustRightInd/>
        <w:spacing w:line="324" w:lineRule="exact"/>
        <w:ind w:left="240" w:hanging="240"/>
        <w:rPr>
          <w:rFonts w:ascii="ＭＳ 明朝" w:cs="Times New Roman"/>
        </w:rPr>
      </w:pPr>
    </w:p>
    <w:p w14:paraId="51D11838" w14:textId="68B1A05A" w:rsidR="004F400A" w:rsidRDefault="004F400A" w:rsidP="00CC4578">
      <w:pPr>
        <w:adjustRightInd/>
        <w:spacing w:line="324" w:lineRule="exact"/>
        <w:ind w:leftChars="50" w:left="120" w:firstLineChars="50" w:firstLine="120"/>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51D11839" w14:textId="77777777" w:rsidR="004F400A" w:rsidRDefault="004F400A" w:rsidP="0036642E">
      <w:pPr>
        <w:adjustRightInd/>
        <w:spacing w:line="324" w:lineRule="exact"/>
        <w:rPr>
          <w:rFonts w:ascii="ＭＳ 明朝" w:cs="Times New Roman"/>
        </w:rPr>
      </w:pPr>
    </w:p>
    <w:p w14:paraId="51D1183A" w14:textId="77777777" w:rsidR="004F400A" w:rsidRDefault="004F400A" w:rsidP="0036642E">
      <w:pPr>
        <w:adjustRightInd/>
        <w:spacing w:line="324" w:lineRule="exact"/>
        <w:rPr>
          <w:rFonts w:ascii="ＭＳ 明朝" w:cs="Times New Roman"/>
        </w:rPr>
      </w:pPr>
      <w:r>
        <w:rPr>
          <w:rFonts w:hint="eastAsia"/>
        </w:rPr>
        <w:t>「発行済株式の総数並びに種類及び数」</w:t>
      </w:r>
    </w:p>
    <w:p w14:paraId="51D1183B" w14:textId="77777777" w:rsidR="004F400A" w:rsidRDefault="004F400A" w:rsidP="0036642E">
      <w:pPr>
        <w:adjustRightInd/>
        <w:spacing w:line="324" w:lineRule="exact"/>
        <w:rPr>
          <w:rFonts w:ascii="ＭＳ 明朝" w:cs="Times New Roman"/>
        </w:rPr>
      </w:pPr>
      <w:r>
        <w:rPr>
          <w:rFonts w:hint="eastAsia"/>
        </w:rPr>
        <w:t>「発行済株式の総数」○○○株</w:t>
      </w:r>
    </w:p>
    <w:p w14:paraId="51D1183C" w14:textId="77777777" w:rsidR="004F400A" w:rsidRDefault="004F400A" w:rsidP="0036642E">
      <w:pPr>
        <w:adjustRightInd/>
        <w:spacing w:line="324" w:lineRule="exact"/>
        <w:rPr>
          <w:rFonts w:ascii="ＭＳ 明朝" w:cs="Times New Roman"/>
        </w:rPr>
      </w:pPr>
      <w:r>
        <w:rPr>
          <w:rFonts w:hint="eastAsia"/>
        </w:rPr>
        <w:t>「原因年月日」令和○年○月○日変更</w:t>
      </w:r>
    </w:p>
    <w:p w14:paraId="51D1183D" w14:textId="77777777" w:rsidR="004F400A" w:rsidRDefault="004F400A" w:rsidP="0036642E">
      <w:pPr>
        <w:adjustRightInd/>
        <w:spacing w:line="324" w:lineRule="exact"/>
        <w:rPr>
          <w:rFonts w:ascii="ＭＳ 明朝" w:cs="Times New Roman"/>
        </w:rPr>
      </w:pPr>
      <w:r>
        <w:rPr>
          <w:rFonts w:hint="eastAsia"/>
        </w:rPr>
        <w:t>「資本金の額」金○○○万円</w:t>
      </w:r>
    </w:p>
    <w:p w14:paraId="51D1183E" w14:textId="77777777" w:rsidR="004F400A" w:rsidRDefault="004F400A" w:rsidP="0036642E">
      <w:pPr>
        <w:adjustRightInd/>
        <w:spacing w:line="324" w:lineRule="exact"/>
        <w:rPr>
          <w:rFonts w:ascii="ＭＳ 明朝" w:cs="Times New Roman"/>
        </w:rPr>
      </w:pPr>
      <w:r>
        <w:rPr>
          <w:rFonts w:hint="eastAsia"/>
        </w:rPr>
        <w:t>「原因年月日」令和○年○月○日変更</w:t>
      </w:r>
    </w:p>
    <w:p w14:paraId="51D1183F" w14:textId="77777777" w:rsidR="004F400A" w:rsidRDefault="004F400A" w:rsidP="0036642E">
      <w:pPr>
        <w:adjustRightInd/>
        <w:spacing w:line="324" w:lineRule="exact"/>
        <w:ind w:left="5024" w:hanging="838"/>
        <w:rPr>
          <w:rFonts w:ascii="ＭＳ 明朝" w:cs="Times New Roman"/>
        </w:rPr>
      </w:pPr>
      <w:r>
        <w:rPr>
          <w:rFonts w:ascii="ＭＳ 明朝" w:eastAsia="メイリオ" w:cs="メイリオ" w:hint="eastAsia"/>
          <w:color w:val="FF0000"/>
          <w:spacing w:val="-4"/>
          <w:sz w:val="21"/>
          <w:szCs w:val="21"/>
        </w:rPr>
        <w:t>（注）１　変更の年月日は、払込期日又は払込期間の末日を記載してください。</w:t>
      </w:r>
    </w:p>
    <w:p w14:paraId="51D11840" w14:textId="77777777" w:rsidR="004F400A" w:rsidRDefault="004F400A" w:rsidP="0036642E">
      <w:pPr>
        <w:adjustRightInd/>
        <w:spacing w:line="324" w:lineRule="exact"/>
        <w:ind w:left="5024" w:hanging="838"/>
        <w:rPr>
          <w:rFonts w:ascii="ＭＳ 明朝" w:cs="Times New Roman"/>
        </w:rPr>
      </w:pPr>
      <w:r>
        <w:rPr>
          <w:rFonts w:ascii="ＭＳ 明朝" w:eastAsia="メイリオ" w:cs="メイリオ" w:hint="eastAsia"/>
          <w:color w:val="FF0000"/>
          <w:spacing w:val="-4"/>
          <w:sz w:val="21"/>
          <w:szCs w:val="21"/>
        </w:rPr>
        <w:t xml:space="preserve">　　　２　変更後の発行済株式の総数、資本金の額を記載してください。</w:t>
      </w:r>
    </w:p>
    <w:p w14:paraId="51D11841" w14:textId="77777777" w:rsidR="004F400A" w:rsidRDefault="004F400A" w:rsidP="0036642E">
      <w:pPr>
        <w:tabs>
          <w:tab w:val="left" w:pos="120"/>
        </w:tabs>
        <w:adjustRightInd/>
        <w:spacing w:line="324" w:lineRule="exact"/>
        <w:ind w:left="838" w:hanging="838"/>
        <w:rPr>
          <w:rFonts w:ascii="ＭＳ 明朝" w:cs="Times New Roman"/>
        </w:rPr>
      </w:pPr>
    </w:p>
    <w:p w14:paraId="51D11842" w14:textId="77777777" w:rsidR="004F400A" w:rsidRDefault="004F400A">
      <w:pPr>
        <w:tabs>
          <w:tab w:val="left" w:pos="120"/>
        </w:tabs>
        <w:adjustRightInd/>
        <w:ind w:left="838" w:hanging="838"/>
        <w:rPr>
          <w:rFonts w:ascii="ＭＳ 明朝" w:cs="Times New Roman"/>
        </w:rPr>
      </w:pPr>
    </w:p>
    <w:p w14:paraId="51D11843" w14:textId="77777777" w:rsidR="004F400A" w:rsidRDefault="004F400A">
      <w:pPr>
        <w:tabs>
          <w:tab w:val="left" w:pos="120"/>
        </w:tabs>
        <w:adjustRightInd/>
        <w:ind w:left="838" w:hanging="838"/>
        <w:rPr>
          <w:rFonts w:ascii="ＭＳ 明朝" w:cs="Times New Roman"/>
        </w:rPr>
      </w:pPr>
    </w:p>
    <w:p w14:paraId="51D11844" w14:textId="77777777" w:rsidR="004F400A" w:rsidRDefault="004F400A">
      <w:pPr>
        <w:tabs>
          <w:tab w:val="left" w:pos="120"/>
        </w:tabs>
        <w:adjustRightInd/>
        <w:ind w:left="838" w:hanging="838"/>
        <w:rPr>
          <w:rFonts w:ascii="ＭＳ 明朝" w:cs="Times New Roman"/>
        </w:rPr>
      </w:pPr>
    </w:p>
    <w:p w14:paraId="51D11845" w14:textId="77777777" w:rsidR="004F400A" w:rsidRDefault="004F400A">
      <w:pPr>
        <w:tabs>
          <w:tab w:val="left" w:pos="120"/>
        </w:tabs>
        <w:adjustRightInd/>
        <w:ind w:left="838" w:hanging="838"/>
        <w:rPr>
          <w:rFonts w:ascii="ＭＳ 明朝" w:cs="Times New Roman"/>
        </w:rPr>
      </w:pPr>
    </w:p>
    <w:p w14:paraId="51D11846" w14:textId="77777777" w:rsidR="004F400A" w:rsidRDefault="004F400A">
      <w:pPr>
        <w:tabs>
          <w:tab w:val="left" w:pos="120"/>
        </w:tabs>
        <w:adjustRightInd/>
        <w:ind w:left="838" w:hanging="838"/>
        <w:rPr>
          <w:rFonts w:ascii="ＭＳ 明朝" w:cs="Times New Roman"/>
        </w:rPr>
      </w:pPr>
    </w:p>
    <w:p w14:paraId="51D11847" w14:textId="77777777" w:rsidR="004F400A" w:rsidRDefault="004F400A">
      <w:pPr>
        <w:tabs>
          <w:tab w:val="left" w:pos="120"/>
        </w:tabs>
        <w:adjustRightInd/>
        <w:ind w:left="838" w:hanging="838"/>
        <w:rPr>
          <w:rFonts w:ascii="ＭＳ 明朝" w:cs="Times New Roman"/>
        </w:rPr>
      </w:pPr>
    </w:p>
    <w:p w14:paraId="51D11848" w14:textId="77777777" w:rsidR="004F400A" w:rsidRDefault="004F400A">
      <w:pPr>
        <w:tabs>
          <w:tab w:val="left" w:pos="120"/>
        </w:tabs>
        <w:adjustRightInd/>
        <w:ind w:left="838" w:hanging="838"/>
        <w:rPr>
          <w:rFonts w:ascii="ＭＳ 明朝" w:cs="Times New Roman"/>
        </w:rPr>
      </w:pPr>
    </w:p>
    <w:p w14:paraId="51D11849" w14:textId="77777777" w:rsidR="004F400A" w:rsidRDefault="004A06AF">
      <w:pPr>
        <w:tabs>
          <w:tab w:val="left" w:pos="120"/>
        </w:tabs>
        <w:adjustRightInd/>
        <w:ind w:left="838" w:hanging="838"/>
        <w:rPr>
          <w:rFonts w:ascii="ＭＳ 明朝" w:cs="Times New Roman"/>
        </w:rPr>
      </w:pPr>
      <w:r>
        <w:rPr>
          <w:noProof/>
        </w:rPr>
        <mc:AlternateContent>
          <mc:Choice Requires="wps">
            <w:drawing>
              <wp:anchor distT="0" distB="0" distL="0" distR="0" simplePos="0" relativeHeight="251656192" behindDoc="0" locked="0" layoutInCell="0" allowOverlap="1" wp14:anchorId="51D11917" wp14:editId="51D11918">
                <wp:simplePos x="0" y="0"/>
                <wp:positionH relativeFrom="page">
                  <wp:posOffset>792480</wp:posOffset>
                </wp:positionH>
                <wp:positionV relativeFrom="page">
                  <wp:posOffset>5712460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D1191E"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1D1191F"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1D11920"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36642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51D11921"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1D11922"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36642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1D11923" w14:textId="77777777" w:rsidR="004F400A" w:rsidRDefault="004F400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1D11924" w14:textId="77777777" w:rsidR="004F400A" w:rsidRDefault="004F400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36642E">
                                <w:rPr>
                                  <w:rFonts w:ascii="メイリオ" w:hAnsi="メイリオ" w:cs="メイリオ"/>
                                  <w:snapToGrid w:val="0"/>
                                  <w:color w:val="FF0000"/>
                                  <w:sz w:val="21"/>
                                  <w:szCs w:val="21"/>
                                  <w:u w:val="single" w:color="0000FF"/>
                                </w:rPr>
                                <w:t>(https://houmukyoku.moj.go.jp/homu/COMMERCE_11-1.html</w:t>
                              </w:r>
                            </w:hyperlink>
                            <w:r w:rsidRPr="0036642E">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1D11925" w14:textId="77777777" w:rsidR="004F400A" w:rsidRDefault="004F400A">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1917" id="_x0000_t202" coordsize="21600,21600" o:spt="202" path="m,l,21600r21600,l21600,xe">
                <v:stroke joinstyle="miter"/>
                <v:path gradientshapeok="t" o:connecttype="rect"/>
              </v:shapetype>
              <v:shape id="Text Box 5" o:spid="_x0000_s1026" type="#_x0000_t202" style="position:absolute;left:0;text-align:left;margin-left:62.4pt;margin-top:449.8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" o:allowincell="f" filled="f" strokeweight=".2mm">
                <v:textbox inset="2mm,3mm,2mm,2mm">
                  <w:txbxContent>
                    <w:p w14:paraId="51D1191E"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1D1191F"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1D11920"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36642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51D11921"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1D11922" w14:textId="77777777" w:rsidR="004F400A" w:rsidRDefault="004F400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36642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1D11923" w14:textId="77777777" w:rsidR="004F400A" w:rsidRDefault="004F400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1D11924" w14:textId="77777777" w:rsidR="004F400A" w:rsidRDefault="004F400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36642E">
                          <w:rPr>
                            <w:rFonts w:ascii="メイリオ" w:hAnsi="メイリオ" w:cs="メイリオ"/>
                            <w:snapToGrid w:val="0"/>
                            <w:color w:val="FF0000"/>
                            <w:sz w:val="21"/>
                            <w:szCs w:val="21"/>
                            <w:u w:val="single" w:color="0000FF"/>
                          </w:rPr>
                          <w:t>(https://houmukyoku.moj.go.jp/homu/COMMERCE_11-1.html</w:t>
                        </w:r>
                      </w:hyperlink>
                      <w:r w:rsidRPr="0036642E">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1D11925" w14:textId="77777777" w:rsidR="004F400A" w:rsidRDefault="004F400A">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1D1184A" w14:textId="77777777" w:rsidR="004F400A" w:rsidRDefault="004F400A">
      <w:pPr>
        <w:tabs>
          <w:tab w:val="left" w:pos="120"/>
        </w:tabs>
        <w:adjustRightInd/>
        <w:ind w:left="838" w:hanging="838"/>
        <w:rPr>
          <w:rFonts w:ascii="ＭＳ 明朝" w:cs="Times New Roman"/>
        </w:rPr>
      </w:pPr>
    </w:p>
    <w:p w14:paraId="51D1184B" w14:textId="77777777" w:rsidR="004F400A" w:rsidRDefault="004F400A">
      <w:pPr>
        <w:tabs>
          <w:tab w:val="left" w:pos="120"/>
        </w:tabs>
        <w:adjustRightInd/>
        <w:ind w:left="838" w:hanging="838"/>
        <w:rPr>
          <w:rFonts w:ascii="ＭＳ 明朝" w:cs="Times New Roman"/>
        </w:rPr>
      </w:pPr>
    </w:p>
    <w:p w14:paraId="51D1184C" w14:textId="77777777" w:rsidR="004F400A" w:rsidRDefault="004F400A" w:rsidP="0036642E">
      <w:pPr>
        <w:adjustRightInd/>
        <w:spacing w:line="324" w:lineRule="exact"/>
        <w:rPr>
          <w:rFonts w:ascii="ＭＳ 明朝" w:cs="Times New Roman"/>
        </w:rPr>
      </w:pPr>
      <w:r>
        <w:rPr>
          <w:rFonts w:ascii="ＭＳ 明朝" w:cs="Times New Roman"/>
          <w:color w:val="auto"/>
        </w:rPr>
        <w:br w:type="page"/>
      </w:r>
      <w:r>
        <w:rPr>
          <w:rFonts w:hint="eastAsia"/>
        </w:rPr>
        <w:t>（Ｃ）公開会社（取締役会設置会社）が第三者割当てにより募集株式を発行する場合</w:t>
      </w:r>
    </w:p>
    <w:p w14:paraId="51D1184D" w14:textId="77777777" w:rsidR="004F400A" w:rsidRDefault="004F400A" w:rsidP="0036642E">
      <w:pPr>
        <w:adjustRightInd/>
        <w:spacing w:line="324" w:lineRule="exact"/>
        <w:rPr>
          <w:rFonts w:ascii="ＭＳ 明朝" w:cs="Times New Roman"/>
        </w:rPr>
      </w:pPr>
      <w:r>
        <w:rPr>
          <w:rFonts w:cs="Times New Roman"/>
        </w:rPr>
        <w:t xml:space="preserve">  </w:t>
      </w:r>
      <w:r>
        <w:rPr>
          <w:rFonts w:hint="eastAsia"/>
        </w:rPr>
        <w:t>募集事項を決定する取締役会議事録</w:t>
      </w:r>
    </w:p>
    <w:p w14:paraId="51D1184F" w14:textId="6A331EEE" w:rsidR="004F400A" w:rsidRDefault="004F400A" w:rsidP="00661B46">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第三者に対して有利発行をする場合には、Ｂの株主総会議事録（有利発行の場合において、取締役会が委任を受けた場合はＢ－１の株主総会議事録（取締役会議事録については、以下Ｃと同様））を参照してください。）</w:t>
      </w: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4F400A" w:rsidRPr="007A476A" w14:paraId="51D11879" w14:textId="77777777" w:rsidTr="008B2A20">
        <w:trPr>
          <w:trHeight w:val="13250"/>
        </w:trPr>
        <w:tc>
          <w:tcPr>
            <w:tcW w:w="9522" w:type="dxa"/>
            <w:tcBorders>
              <w:top w:val="single" w:sz="4" w:space="0" w:color="000000"/>
              <w:left w:val="single" w:sz="4" w:space="0" w:color="000000"/>
              <w:bottom w:val="nil"/>
              <w:right w:val="single" w:sz="4" w:space="0" w:color="000000"/>
            </w:tcBorders>
          </w:tcPr>
          <w:p w14:paraId="51D11850" w14:textId="77777777" w:rsidR="004F400A" w:rsidRDefault="004F400A" w:rsidP="0036642E">
            <w:pPr>
              <w:suppressAutoHyphens/>
              <w:kinsoku w:val="0"/>
              <w:autoSpaceDE w:val="0"/>
              <w:autoSpaceDN w:val="0"/>
              <w:spacing w:line="324" w:lineRule="exact"/>
              <w:jc w:val="left"/>
              <w:rPr>
                <w:rFonts w:ascii="ＭＳ 明朝" w:cs="Times New Roman"/>
              </w:rPr>
            </w:pPr>
          </w:p>
          <w:p w14:paraId="51D11851" w14:textId="77777777" w:rsidR="004F400A" w:rsidRDefault="004F400A" w:rsidP="0036642E">
            <w:pPr>
              <w:suppressAutoHyphens/>
              <w:kinsoku w:val="0"/>
              <w:autoSpaceDE w:val="0"/>
              <w:autoSpaceDN w:val="0"/>
              <w:spacing w:line="324" w:lineRule="exact"/>
              <w:jc w:val="center"/>
              <w:rPr>
                <w:rFonts w:ascii="ＭＳ 明朝" w:cs="Times New Roman"/>
              </w:rPr>
            </w:pPr>
            <w:r>
              <w:rPr>
                <w:rFonts w:hint="eastAsia"/>
              </w:rPr>
              <w:t>取締役会議事録</w:t>
            </w:r>
          </w:p>
          <w:p w14:paraId="51D11852"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p>
          <w:p w14:paraId="51D11853" w14:textId="77777777" w:rsidR="0036642E" w:rsidRDefault="004F400A" w:rsidP="0036642E">
            <w:pPr>
              <w:suppressAutoHyphens/>
              <w:kinsoku w:val="0"/>
              <w:autoSpaceDE w:val="0"/>
              <w:autoSpaceDN w:val="0"/>
              <w:spacing w:line="324" w:lineRule="exact"/>
              <w:jc w:val="left"/>
            </w:pPr>
            <w:r>
              <w:rPr>
                <w:rFonts w:cs="Times New Roman"/>
              </w:rPr>
              <w:t xml:space="preserve">  </w:t>
            </w:r>
            <w:r>
              <w:rPr>
                <w:rFonts w:hint="eastAsia"/>
              </w:rPr>
              <w:t xml:space="preserve">　　令和○年○月○日午前○時○分当会社の本店において、取締役○名（総取締役</w:t>
            </w:r>
          </w:p>
          <w:p w14:paraId="51D11854" w14:textId="77777777" w:rsidR="0036642E" w:rsidRDefault="004F400A" w:rsidP="0036642E">
            <w:pPr>
              <w:suppressAutoHyphens/>
              <w:kinsoku w:val="0"/>
              <w:autoSpaceDE w:val="0"/>
              <w:autoSpaceDN w:val="0"/>
              <w:spacing w:line="324" w:lineRule="exact"/>
              <w:jc w:val="left"/>
            </w:pPr>
            <w:r>
              <w:rPr>
                <w:rFonts w:hint="eastAsia"/>
              </w:rPr>
              <w:t xml:space="preserve">　　数○名）及び監査役○名出席のもとに、取締役会を開催し、下記議案につき可決</w:t>
            </w:r>
          </w:p>
          <w:p w14:paraId="51D11855"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確定の上、午前○時○分散会した。</w:t>
            </w:r>
          </w:p>
          <w:p w14:paraId="51D11856"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議　案</w:t>
            </w:r>
            <w:r>
              <w:rPr>
                <w:rFonts w:cs="Times New Roman"/>
              </w:rPr>
              <w:t xml:space="preserve">   </w:t>
            </w:r>
            <w:r>
              <w:rPr>
                <w:rFonts w:hint="eastAsia"/>
              </w:rPr>
              <w:t>募集株式発行に関する件</w:t>
            </w:r>
          </w:p>
          <w:p w14:paraId="51D11857" w14:textId="77777777" w:rsidR="0036642E" w:rsidRDefault="004F400A" w:rsidP="0036642E">
            <w:pPr>
              <w:suppressAutoHyphens/>
              <w:kinsoku w:val="0"/>
              <w:autoSpaceDE w:val="0"/>
              <w:autoSpaceDN w:val="0"/>
              <w:spacing w:line="324" w:lineRule="exact"/>
              <w:jc w:val="left"/>
            </w:pPr>
            <w:r>
              <w:rPr>
                <w:rFonts w:cs="Times New Roman"/>
              </w:rPr>
              <w:t xml:space="preserve">  </w:t>
            </w:r>
            <w:r>
              <w:rPr>
                <w:rFonts w:hint="eastAsia"/>
              </w:rPr>
              <w:t xml:space="preserve">　　議長は当会社の資本金の額を金○○○万円増加して金○○○万円としたい旨を</w:t>
            </w:r>
          </w:p>
          <w:p w14:paraId="51D11858" w14:textId="77777777" w:rsidR="0036642E" w:rsidRDefault="004F400A" w:rsidP="0036642E">
            <w:pPr>
              <w:suppressAutoHyphens/>
              <w:kinsoku w:val="0"/>
              <w:autoSpaceDE w:val="0"/>
              <w:autoSpaceDN w:val="0"/>
              <w:spacing w:line="324" w:lineRule="exact"/>
              <w:jc w:val="left"/>
            </w:pPr>
            <w:r>
              <w:rPr>
                <w:rFonts w:hint="eastAsia"/>
              </w:rPr>
              <w:t xml:space="preserve">　　述べ、これに伴い下記により募集株式を発行することを提案したところ、満場一</w:t>
            </w:r>
          </w:p>
          <w:p w14:paraId="51D11859"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致をもってこれを可決した。　　</w:t>
            </w:r>
          </w:p>
          <w:p w14:paraId="51D1185A"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募集株式の数　　　　○○株</w:t>
            </w:r>
          </w:p>
          <w:p w14:paraId="51D1185B"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募集株式の払込金額　１株につき金○○万円</w:t>
            </w:r>
          </w:p>
          <w:p w14:paraId="51D1185C"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募集株式と引換えにする金銭の払込期日　令和○年○月○日</w:t>
            </w:r>
          </w:p>
          <w:p w14:paraId="51D1185D"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１　増加する資本金額及び資本準備金額　金○○万円（資本準備金　金○○万円）</w:t>
            </w:r>
          </w:p>
          <w:p w14:paraId="51D1185E"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払込取扱金融機関　株式会社○○銀行○○支店</w:t>
            </w:r>
          </w:p>
          <w:p w14:paraId="51D1185F"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w:t>
            </w:r>
          </w:p>
          <w:p w14:paraId="51D11860"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p>
          <w:p w14:paraId="51D11861"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（類例）①</w:t>
            </w:r>
            <w:r>
              <w:rPr>
                <w:rFonts w:hint="eastAsia"/>
                <w:u w:val="single" w:color="000000"/>
              </w:rPr>
              <w:t xml:space="preserve">　株主割当ての場合</w:t>
            </w:r>
          </w:p>
          <w:p w14:paraId="51D11862"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募集株式の数　　　　○○株</w:t>
            </w:r>
          </w:p>
          <w:p w14:paraId="51D11863"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募集株式の払込金額　１株につき金○○万円</w:t>
            </w:r>
          </w:p>
          <w:p w14:paraId="51D11865" w14:textId="09CEC0F4"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募集株式と引換えに</w:t>
            </w:r>
            <w:r w:rsidR="00AB172E">
              <w:rPr>
                <w:rFonts w:hint="eastAsia"/>
              </w:rPr>
              <w:t>す</w:t>
            </w:r>
            <w:r>
              <w:rPr>
                <w:rFonts w:hint="eastAsia"/>
              </w:rPr>
              <w:t>る金銭の払込期日　令和○年○月○日</w:t>
            </w:r>
          </w:p>
          <w:p w14:paraId="72996229" w14:textId="77777777" w:rsidR="00AB172E" w:rsidRDefault="004F400A" w:rsidP="0036642E">
            <w:pPr>
              <w:suppressAutoHyphens/>
              <w:kinsoku w:val="0"/>
              <w:autoSpaceDE w:val="0"/>
              <w:autoSpaceDN w:val="0"/>
              <w:spacing w:line="324" w:lineRule="exact"/>
              <w:jc w:val="left"/>
            </w:pPr>
            <w:r>
              <w:rPr>
                <w:rFonts w:cs="Times New Roman"/>
              </w:rPr>
              <w:t xml:space="preserve">  </w:t>
            </w:r>
            <w:r>
              <w:rPr>
                <w:rFonts w:hint="eastAsia"/>
              </w:rPr>
              <w:t xml:space="preserve">　１　増加する資本金額及び資本準備金額　　　</w:t>
            </w:r>
          </w:p>
          <w:p w14:paraId="51D11867" w14:textId="52D28DDE" w:rsidR="004F400A" w:rsidRDefault="004F400A" w:rsidP="00AB172E">
            <w:pPr>
              <w:suppressAutoHyphens/>
              <w:kinsoku w:val="0"/>
              <w:autoSpaceDE w:val="0"/>
              <w:autoSpaceDN w:val="0"/>
              <w:spacing w:line="324" w:lineRule="exact"/>
              <w:ind w:firstLineChars="400" w:firstLine="960"/>
              <w:jc w:val="left"/>
              <w:rPr>
                <w:rFonts w:ascii="ＭＳ 明朝" w:cs="Times New Roman"/>
              </w:rPr>
            </w:pPr>
            <w:r>
              <w:rPr>
                <w:rFonts w:hint="eastAsia"/>
              </w:rPr>
              <w:t>金○○万円（資本準備金　金○○万円）</w:t>
            </w:r>
          </w:p>
          <w:p w14:paraId="51D11868"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払込取扱金融機関　株式会社○○銀行○○支店</w:t>
            </w:r>
          </w:p>
          <w:p w14:paraId="51D11869"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１　発行する募集株式の全部につき株主に割当てを受ける権利を与えることとし、</w:t>
            </w:r>
          </w:p>
          <w:p w14:paraId="51D1186A" w14:textId="77777777" w:rsidR="0036642E" w:rsidRDefault="004F400A" w:rsidP="0036642E">
            <w:pPr>
              <w:suppressAutoHyphens/>
              <w:kinsoku w:val="0"/>
              <w:autoSpaceDE w:val="0"/>
              <w:autoSpaceDN w:val="0"/>
              <w:spacing w:line="324" w:lineRule="exact"/>
              <w:jc w:val="left"/>
            </w:pPr>
            <w:r>
              <w:rPr>
                <w:rFonts w:cs="Times New Roman"/>
              </w:rPr>
              <w:t xml:space="preserve">  </w:t>
            </w:r>
            <w:r>
              <w:rPr>
                <w:rFonts w:hint="eastAsia"/>
              </w:rPr>
              <w:t xml:space="preserve">　　令和○年○月○日午後○時現在の株主に対し、その所有株式○株について新株</w:t>
            </w:r>
          </w:p>
          <w:p w14:paraId="51D1186B"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○株の割合をもって割り当てること。</w:t>
            </w:r>
          </w:p>
          <w:p w14:paraId="51D1186C"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募集株式引受けの申込みの期日　令和○年○月○日</w:t>
            </w:r>
            <w:r>
              <w:rPr>
                <w:rFonts w:ascii="ＭＳ 明朝" w:eastAsia="メイリオ" w:cs="メイリオ" w:hint="eastAsia"/>
                <w:color w:val="FF0000"/>
                <w:sz w:val="20"/>
                <w:szCs w:val="20"/>
              </w:rPr>
              <w:t>（注）</w:t>
            </w:r>
          </w:p>
          <w:p w14:paraId="51D1186D"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w:t>
            </w:r>
            <w:r>
              <w:rPr>
                <w:rFonts w:ascii="ＭＳ 明朝" w:eastAsia="メイリオ" w:cs="メイリオ" w:hint="eastAsia"/>
                <w:color w:val="FF0000"/>
                <w:sz w:val="20"/>
                <w:szCs w:val="20"/>
              </w:rPr>
              <w:t>（注）申込期日まで２週間の期間を置かない場合には、全株主の同意書を添付してください。</w:t>
            </w:r>
          </w:p>
          <w:p w14:paraId="51D1186E" w14:textId="77777777" w:rsidR="0036642E" w:rsidRDefault="004F400A" w:rsidP="0036642E">
            <w:pPr>
              <w:suppressAutoHyphens/>
              <w:kinsoku w:val="0"/>
              <w:autoSpaceDE w:val="0"/>
              <w:autoSpaceDN w:val="0"/>
              <w:spacing w:line="324" w:lineRule="exact"/>
              <w:ind w:left="598" w:firstLine="240"/>
              <w:jc w:val="left"/>
              <w:rPr>
                <w:rFonts w:ascii="ＭＳ 明朝" w:eastAsia="メイリオ" w:cs="メイリオ"/>
                <w:color w:val="FF0000"/>
                <w:sz w:val="20"/>
                <w:szCs w:val="20"/>
              </w:rPr>
            </w:pPr>
            <w:r>
              <w:rPr>
                <w:rFonts w:ascii="ＭＳ 明朝" w:eastAsia="メイリオ" w:cs="メイリオ" w:hint="eastAsia"/>
                <w:color w:val="FF0000"/>
                <w:sz w:val="20"/>
                <w:szCs w:val="20"/>
              </w:rPr>
              <w:t>株主総会に株主全員が出席し、その全員が期間の短縮に同意した旨、議事録に記載されてい</w:t>
            </w:r>
          </w:p>
          <w:p w14:paraId="51D1186F" w14:textId="77777777" w:rsidR="004F400A" w:rsidRDefault="004F400A" w:rsidP="0036642E">
            <w:pPr>
              <w:suppressAutoHyphens/>
              <w:kinsoku w:val="0"/>
              <w:autoSpaceDE w:val="0"/>
              <w:autoSpaceDN w:val="0"/>
              <w:spacing w:line="324" w:lineRule="exact"/>
              <w:ind w:left="598" w:firstLine="240"/>
              <w:jc w:val="left"/>
              <w:rPr>
                <w:rFonts w:ascii="ＭＳ 明朝" w:cs="Times New Roman"/>
              </w:rPr>
            </w:pPr>
            <w:r>
              <w:rPr>
                <w:rFonts w:ascii="ＭＳ 明朝" w:eastAsia="メイリオ" w:cs="メイリオ" w:hint="eastAsia"/>
                <w:color w:val="FF0000"/>
                <w:sz w:val="20"/>
                <w:szCs w:val="20"/>
              </w:rPr>
              <w:t>る場合には、当該議事録を総株主の同意書として援用することができます。</w:t>
            </w:r>
          </w:p>
          <w:p w14:paraId="51D11870" w14:textId="77777777" w:rsidR="004F400A" w:rsidRDefault="004F400A" w:rsidP="0036642E">
            <w:pPr>
              <w:suppressAutoHyphens/>
              <w:kinsoku w:val="0"/>
              <w:autoSpaceDE w:val="0"/>
              <w:autoSpaceDN w:val="0"/>
              <w:spacing w:line="324" w:lineRule="exact"/>
              <w:ind w:left="598" w:firstLine="240"/>
              <w:jc w:val="left"/>
              <w:rPr>
                <w:rFonts w:ascii="ＭＳ 明朝" w:cs="Times New Roman"/>
              </w:rPr>
            </w:pPr>
          </w:p>
          <w:p w14:paraId="51D11871" w14:textId="77777777" w:rsidR="004F400A" w:rsidRDefault="004F400A" w:rsidP="0036642E">
            <w:pPr>
              <w:suppressAutoHyphens/>
              <w:kinsoku w:val="0"/>
              <w:autoSpaceDE w:val="0"/>
              <w:autoSpaceDN w:val="0"/>
              <w:spacing w:line="324" w:lineRule="exact"/>
              <w:jc w:val="left"/>
              <w:rPr>
                <w:rFonts w:ascii="ＭＳ 明朝" w:cs="Times New Roman"/>
              </w:rPr>
            </w:pPr>
            <w:r>
              <w:rPr>
                <w:rFonts w:ascii="ＭＳ 明朝" w:hint="eastAsia"/>
              </w:rPr>
              <w:t xml:space="preserve">　　　</w:t>
            </w:r>
            <w:r>
              <w:rPr>
                <w:rFonts w:ascii="ＭＳ 明朝" w:hint="eastAsia"/>
                <w:color w:val="FF0000"/>
              </w:rPr>
              <w:t>＜例＞</w:t>
            </w:r>
          </w:p>
          <w:p w14:paraId="51D11872" w14:textId="77777777" w:rsidR="0036642E" w:rsidRDefault="004F400A" w:rsidP="0036642E">
            <w:pPr>
              <w:suppressAutoHyphens/>
              <w:kinsoku w:val="0"/>
              <w:autoSpaceDE w:val="0"/>
              <w:autoSpaceDN w:val="0"/>
              <w:spacing w:line="324" w:lineRule="exact"/>
              <w:jc w:val="left"/>
              <w:rPr>
                <w:rFonts w:ascii="ＭＳ 明朝"/>
                <w:color w:val="FF0000"/>
              </w:rPr>
            </w:pPr>
            <w:r>
              <w:rPr>
                <w:rFonts w:ascii="ＭＳ 明朝" w:hint="eastAsia"/>
                <w:color w:val="FF0000"/>
              </w:rPr>
              <w:t xml:space="preserve">　　　なお、本募集株式の発行に当たり、会社法第２０２条第４項に規定する通知の</w:t>
            </w:r>
          </w:p>
          <w:p w14:paraId="51D11873" w14:textId="77777777" w:rsidR="0036642E" w:rsidRDefault="004F400A" w:rsidP="0036642E">
            <w:pPr>
              <w:suppressAutoHyphens/>
              <w:kinsoku w:val="0"/>
              <w:autoSpaceDE w:val="0"/>
              <w:autoSpaceDN w:val="0"/>
              <w:spacing w:line="324" w:lineRule="exact"/>
              <w:jc w:val="left"/>
              <w:rPr>
                <w:rFonts w:ascii="ＭＳ 明朝"/>
                <w:color w:val="FF0000"/>
              </w:rPr>
            </w:pPr>
            <w:r>
              <w:rPr>
                <w:rFonts w:ascii="ＭＳ 明朝" w:hint="eastAsia"/>
                <w:color w:val="FF0000"/>
              </w:rPr>
              <w:t xml:space="preserve">　　期間を置かずに募集株式発行の手続をすることについて、全株主出席の上、その</w:t>
            </w:r>
          </w:p>
          <w:p w14:paraId="51D11874" w14:textId="77777777" w:rsidR="004F400A" w:rsidRDefault="004F400A" w:rsidP="0036642E">
            <w:pPr>
              <w:suppressAutoHyphens/>
              <w:kinsoku w:val="0"/>
              <w:autoSpaceDE w:val="0"/>
              <w:autoSpaceDN w:val="0"/>
              <w:spacing w:line="324" w:lineRule="exact"/>
              <w:jc w:val="left"/>
              <w:rPr>
                <w:rFonts w:ascii="ＭＳ 明朝" w:cs="Times New Roman"/>
              </w:rPr>
            </w:pPr>
            <w:r>
              <w:rPr>
                <w:rFonts w:ascii="ＭＳ 明朝" w:hint="eastAsia"/>
                <w:color w:val="FF0000"/>
              </w:rPr>
              <w:t xml:space="preserve">　　全員の同意を得た。</w:t>
            </w:r>
          </w:p>
          <w:p w14:paraId="51D11875" w14:textId="77777777" w:rsidR="004F400A" w:rsidRDefault="004F400A"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color w:val="FF0000"/>
              </w:rPr>
              <w:t xml:space="preserve"> </w:t>
            </w:r>
            <w:r>
              <w:rPr>
                <w:rFonts w:cs="Times New Roman"/>
              </w:rPr>
              <w:t xml:space="preserve">     </w:t>
            </w:r>
            <w:r>
              <w:rPr>
                <w:rFonts w:hint="eastAsia"/>
              </w:rPr>
              <w:t>②</w:t>
            </w:r>
            <w:r>
              <w:rPr>
                <w:rFonts w:hint="eastAsia"/>
                <w:u w:val="single" w:color="000000"/>
              </w:rPr>
              <w:t xml:space="preserve">　株主割当てと第三者割当てによる方法とを併用する場合</w:t>
            </w:r>
          </w:p>
          <w:p w14:paraId="51D11876"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募集株式の数　　　　○○株</w:t>
            </w:r>
          </w:p>
          <w:p w14:paraId="51D11877" w14:textId="77777777"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募集株式の払込金額　１株につき金○○万円</w:t>
            </w:r>
          </w:p>
          <w:p w14:paraId="51D11878" w14:textId="4CE7A051" w:rsidR="004F400A" w:rsidRDefault="004F400A" w:rsidP="0036642E">
            <w:pPr>
              <w:suppressAutoHyphens/>
              <w:kinsoku w:val="0"/>
              <w:autoSpaceDE w:val="0"/>
              <w:autoSpaceDN w:val="0"/>
              <w:spacing w:line="324" w:lineRule="exact"/>
              <w:jc w:val="left"/>
              <w:rPr>
                <w:rFonts w:ascii="ＭＳ 明朝" w:cs="Times New Roman"/>
              </w:rPr>
            </w:pPr>
            <w:r>
              <w:rPr>
                <w:rFonts w:hint="eastAsia"/>
              </w:rPr>
              <w:t xml:space="preserve">　　１　募集株式と引換えに</w:t>
            </w:r>
            <w:r w:rsidR="00C479D6">
              <w:rPr>
                <w:rFonts w:hint="eastAsia"/>
              </w:rPr>
              <w:t>する金銭の払込期日　令和○年○月○日</w:t>
            </w:r>
          </w:p>
        </w:tc>
      </w:tr>
    </w:tbl>
    <w:tbl>
      <w:tblPr>
        <w:tblStyle w:val="a9"/>
        <w:tblW w:w="0" w:type="auto"/>
        <w:tblInd w:w="108" w:type="dxa"/>
        <w:tblLook w:val="04A0" w:firstRow="1" w:lastRow="0" w:firstColumn="1" w:lastColumn="0" w:noHBand="0" w:noVBand="1"/>
      </w:tblPr>
      <w:tblGrid>
        <w:gridCol w:w="9372"/>
      </w:tblGrid>
      <w:tr w:rsidR="0036642E" w14:paraId="51D11890" w14:textId="77777777" w:rsidTr="0036642E">
        <w:tc>
          <w:tcPr>
            <w:tcW w:w="9498" w:type="dxa"/>
            <w:tcBorders>
              <w:top w:val="nil"/>
            </w:tcBorders>
          </w:tcPr>
          <w:p w14:paraId="51D1187A" w14:textId="52096153" w:rsidR="0036642E" w:rsidRDefault="0036642E" w:rsidP="0036642E">
            <w:pPr>
              <w:suppressAutoHyphens/>
              <w:kinsoku w:val="0"/>
              <w:autoSpaceDE w:val="0"/>
              <w:autoSpaceDN w:val="0"/>
              <w:spacing w:line="324" w:lineRule="exact"/>
              <w:jc w:val="left"/>
              <w:rPr>
                <w:rFonts w:ascii="ＭＳ 明朝" w:cs="Times New Roman"/>
              </w:rPr>
            </w:pPr>
            <w:r>
              <w:rPr>
                <w:rFonts w:hint="eastAsia"/>
              </w:rPr>
              <w:t xml:space="preserve">　　　　</w:t>
            </w:r>
          </w:p>
          <w:p w14:paraId="4FAF10F9" w14:textId="77777777" w:rsidR="008B2A20" w:rsidRDefault="0036642E" w:rsidP="0036642E">
            <w:pPr>
              <w:suppressAutoHyphens/>
              <w:kinsoku w:val="0"/>
              <w:autoSpaceDE w:val="0"/>
              <w:autoSpaceDN w:val="0"/>
              <w:spacing w:line="324" w:lineRule="exact"/>
              <w:jc w:val="left"/>
            </w:pPr>
            <w:r>
              <w:rPr>
                <w:rFonts w:cs="Times New Roman"/>
              </w:rPr>
              <w:t xml:space="preserve">  </w:t>
            </w:r>
            <w:r>
              <w:rPr>
                <w:rFonts w:hint="eastAsia"/>
              </w:rPr>
              <w:t xml:space="preserve">　１　増加する資本金額及び資本準備金額</w:t>
            </w:r>
          </w:p>
          <w:p w14:paraId="51D1187C" w14:textId="05880EDE" w:rsidR="0036642E" w:rsidRDefault="0036642E" w:rsidP="008B2A20">
            <w:pPr>
              <w:suppressAutoHyphens/>
              <w:kinsoku w:val="0"/>
              <w:autoSpaceDE w:val="0"/>
              <w:autoSpaceDN w:val="0"/>
              <w:spacing w:line="324" w:lineRule="exact"/>
              <w:ind w:firstLineChars="100" w:firstLine="240"/>
              <w:jc w:val="left"/>
              <w:rPr>
                <w:rFonts w:ascii="ＭＳ 明朝" w:cs="Times New Roman"/>
              </w:rPr>
            </w:pPr>
            <w:r>
              <w:rPr>
                <w:rFonts w:hint="eastAsia"/>
              </w:rPr>
              <w:t xml:space="preserve">　　　金○○万円（資本準備金　金○○万円）</w:t>
            </w:r>
          </w:p>
          <w:p w14:paraId="51D1187D" w14:textId="77777777" w:rsidR="0036642E" w:rsidRDefault="0036642E" w:rsidP="0036642E">
            <w:pPr>
              <w:suppressAutoHyphens/>
              <w:kinsoku w:val="0"/>
              <w:autoSpaceDE w:val="0"/>
              <w:autoSpaceDN w:val="0"/>
              <w:spacing w:line="324" w:lineRule="exact"/>
              <w:jc w:val="left"/>
              <w:rPr>
                <w:rFonts w:ascii="ＭＳ 明朝" w:cs="Times New Roman"/>
              </w:rPr>
            </w:pPr>
            <w:r>
              <w:rPr>
                <w:rFonts w:hint="eastAsia"/>
              </w:rPr>
              <w:t xml:space="preserve">　　１　払込取扱金融機関　株式会社○○銀行○○支店</w:t>
            </w:r>
          </w:p>
          <w:p w14:paraId="51D1187E" w14:textId="77777777" w:rsidR="0036642E" w:rsidRDefault="0036642E" w:rsidP="0036642E">
            <w:pPr>
              <w:suppressAutoHyphens/>
              <w:kinsoku w:val="0"/>
              <w:autoSpaceDE w:val="0"/>
              <w:autoSpaceDN w:val="0"/>
              <w:spacing w:line="324" w:lineRule="exact"/>
              <w:jc w:val="left"/>
            </w:pPr>
            <w:r>
              <w:rPr>
                <w:rFonts w:hint="eastAsia"/>
              </w:rPr>
              <w:t xml:space="preserve">　　１　発行する募集株式のうち○○○株は、○月○日現在の株主に対し、その持株</w:t>
            </w:r>
          </w:p>
          <w:p w14:paraId="51D1187F" w14:textId="77777777" w:rsidR="0036642E" w:rsidRDefault="0036642E" w:rsidP="0036642E">
            <w:pPr>
              <w:suppressAutoHyphens/>
              <w:kinsoku w:val="0"/>
              <w:autoSpaceDE w:val="0"/>
              <w:autoSpaceDN w:val="0"/>
              <w:spacing w:line="324" w:lineRule="exact"/>
              <w:jc w:val="left"/>
            </w:pPr>
            <w:r>
              <w:rPr>
                <w:rFonts w:hint="eastAsia"/>
              </w:rPr>
              <w:t xml:space="preserve">　　　数２株につき１株の割合で株式の割当てを受ける権利を与える方法により、残</w:t>
            </w:r>
          </w:p>
          <w:p w14:paraId="51D11880" w14:textId="77777777" w:rsidR="0036642E" w:rsidRDefault="0036642E" w:rsidP="0036642E">
            <w:pPr>
              <w:suppressAutoHyphens/>
              <w:kinsoku w:val="0"/>
              <w:autoSpaceDE w:val="0"/>
              <w:autoSpaceDN w:val="0"/>
              <w:spacing w:line="324" w:lineRule="exact"/>
              <w:jc w:val="left"/>
              <w:rPr>
                <w:rFonts w:ascii="ＭＳ 明朝" w:cs="Times New Roman"/>
              </w:rPr>
            </w:pPr>
            <w:r>
              <w:rPr>
                <w:rFonts w:hint="eastAsia"/>
              </w:rPr>
              <w:t xml:space="preserve">　　　り○○○株は第三者割当ての方法による。</w:t>
            </w:r>
          </w:p>
          <w:p w14:paraId="51D11881" w14:textId="77777777" w:rsidR="0036642E" w:rsidRDefault="0036642E" w:rsidP="0036642E">
            <w:pPr>
              <w:suppressAutoHyphens/>
              <w:kinsoku w:val="0"/>
              <w:autoSpaceDE w:val="0"/>
              <w:autoSpaceDN w:val="0"/>
              <w:spacing w:line="324" w:lineRule="exact"/>
              <w:jc w:val="left"/>
              <w:rPr>
                <w:rFonts w:ascii="ＭＳ 明朝" w:cs="Times New Roman"/>
              </w:rPr>
            </w:pPr>
            <w:r>
              <w:rPr>
                <w:rFonts w:hint="eastAsia"/>
              </w:rPr>
              <w:t xml:space="preserve">　　１　株主に対する募集株式の引受けの申込みの期日　令和○年○月○日</w:t>
            </w:r>
          </w:p>
          <w:p w14:paraId="51D11882" w14:textId="77777777" w:rsidR="0036642E" w:rsidRDefault="0036642E" w:rsidP="0036642E">
            <w:pPr>
              <w:suppressAutoHyphens/>
              <w:kinsoku w:val="0"/>
              <w:autoSpaceDE w:val="0"/>
              <w:autoSpaceDN w:val="0"/>
              <w:spacing w:line="324" w:lineRule="exact"/>
              <w:jc w:val="left"/>
              <w:rPr>
                <w:rFonts w:ascii="ＭＳ 明朝" w:cs="Times New Roman"/>
              </w:rPr>
            </w:pPr>
          </w:p>
          <w:p w14:paraId="51D11883"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以上をもって議事を終了したので議長は午後○時○分閉会を宣した。</w:t>
            </w:r>
          </w:p>
          <w:p w14:paraId="51D11884"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上記決議を明らかにするため、この議事録を作成し、出席取締役及び監査役</w:t>
            </w:r>
          </w:p>
          <w:p w14:paraId="51D11885"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次に記名押印をする。</w:t>
            </w:r>
          </w:p>
          <w:p w14:paraId="51D11886"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p>
          <w:p w14:paraId="51D11887"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51D11888"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p>
          <w:p w14:paraId="51D11889"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○○商事株式会社</w:t>
            </w:r>
          </w:p>
          <w:p w14:paraId="51D1188A"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出席取締役</w:t>
            </w:r>
            <w:r>
              <w:rPr>
                <w:rFonts w:cs="Times New Roman"/>
              </w:rPr>
              <w:t xml:space="preserve">         </w:t>
            </w:r>
            <w:r>
              <w:rPr>
                <w:rFonts w:hint="eastAsia"/>
              </w:rPr>
              <w:t>○○○○</w:t>
            </w:r>
            <w:r>
              <w:rPr>
                <w:rFonts w:cs="Times New Roman"/>
              </w:rPr>
              <w:t xml:space="preserve">  </w:t>
            </w:r>
            <w:r>
              <w:rPr>
                <w:rFonts w:hint="eastAsia"/>
                <w:color w:val="FF0000"/>
              </w:rPr>
              <w:t>㊞</w:t>
            </w:r>
          </w:p>
          <w:p w14:paraId="51D1188B"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51D1188C"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51D1188D" w14:textId="77777777" w:rsidR="0036642E" w:rsidRDefault="0036642E" w:rsidP="0036642E">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出席監査役　　　　</w:t>
            </w:r>
            <w:r>
              <w:rPr>
                <w:rFonts w:cs="Times New Roman"/>
              </w:rPr>
              <w:t xml:space="preserve"> </w:t>
            </w:r>
            <w:r>
              <w:rPr>
                <w:rFonts w:hint="eastAsia"/>
              </w:rPr>
              <w:t>○○○○</w:t>
            </w:r>
            <w:r>
              <w:rPr>
                <w:rFonts w:cs="Times New Roman"/>
              </w:rPr>
              <w:t xml:space="preserve">  </w:t>
            </w:r>
            <w:r>
              <w:rPr>
                <w:rFonts w:hint="eastAsia"/>
                <w:color w:val="FF0000"/>
              </w:rPr>
              <w:t>㊞</w:t>
            </w:r>
          </w:p>
          <w:p w14:paraId="51D1188E" w14:textId="77777777" w:rsidR="0036642E" w:rsidRDefault="0036642E" w:rsidP="0036642E">
            <w:pPr>
              <w:suppressAutoHyphens/>
              <w:kinsoku w:val="0"/>
              <w:autoSpaceDE w:val="0"/>
              <w:autoSpaceDN w:val="0"/>
              <w:spacing w:line="324" w:lineRule="exact"/>
              <w:ind w:left="240"/>
              <w:jc w:val="left"/>
              <w:rPr>
                <w:rFonts w:ascii="ＭＳ 明朝" w:cs="Times New Roman"/>
              </w:rPr>
            </w:pPr>
            <w:r>
              <w:rPr>
                <w:rFonts w:ascii="メイリオ" w:hAnsi="メイリオ" w:cs="メイリオ"/>
              </w:rPr>
              <w:t xml:space="preserve">            </w:t>
            </w:r>
          </w:p>
          <w:p w14:paraId="51D1188F" w14:textId="77777777" w:rsidR="0036642E" w:rsidRDefault="0036642E">
            <w:pPr>
              <w:adjustRightInd/>
            </w:pPr>
          </w:p>
        </w:tc>
      </w:tr>
    </w:tbl>
    <w:p w14:paraId="51D11891" w14:textId="77777777" w:rsidR="0036642E" w:rsidRDefault="0036642E">
      <w:pPr>
        <w:adjustRightInd/>
      </w:pPr>
    </w:p>
    <w:p w14:paraId="51D11892" w14:textId="77777777" w:rsidR="0036642E" w:rsidRDefault="0036642E">
      <w:pPr>
        <w:widowControl/>
        <w:overflowPunct/>
        <w:adjustRightInd/>
        <w:jc w:val="left"/>
        <w:textAlignment w:val="auto"/>
      </w:pPr>
      <w:r>
        <w:br w:type="page"/>
      </w:r>
    </w:p>
    <w:p w14:paraId="51D11893" w14:textId="77777777" w:rsidR="004F400A" w:rsidRDefault="004F400A" w:rsidP="0036642E">
      <w:pPr>
        <w:adjustRightInd/>
        <w:spacing w:line="324" w:lineRule="exact"/>
        <w:rPr>
          <w:rFonts w:ascii="ＭＳ 明朝" w:cs="Times New Roman"/>
        </w:rPr>
      </w:pPr>
      <w:r>
        <w:rPr>
          <w:rFonts w:hint="eastAsia"/>
        </w:rPr>
        <w:t xml:space="preserve">　株主総会の決議による承認を受けなければならない場合に該当しないことを</w:t>
      </w:r>
    </w:p>
    <w:p w14:paraId="51D11894" w14:textId="77777777" w:rsidR="004F400A" w:rsidRDefault="004F400A" w:rsidP="0036642E">
      <w:pPr>
        <w:adjustRightInd/>
        <w:spacing w:line="324" w:lineRule="exact"/>
        <w:rPr>
          <w:rFonts w:ascii="ＭＳ 明朝" w:cs="Times New Roman"/>
        </w:rPr>
      </w:pPr>
      <w:r>
        <w:rPr>
          <w:rFonts w:hint="eastAsia"/>
        </w:rPr>
        <w:t xml:space="preserve">　証する書面の例</w:t>
      </w:r>
    </w:p>
    <w:p w14:paraId="51D11895" w14:textId="77777777" w:rsidR="004F400A" w:rsidRDefault="004F400A" w:rsidP="0036642E">
      <w:pPr>
        <w:adjustRightInd/>
        <w:spacing w:line="500" w:lineRule="exact"/>
        <w:textAlignment w:val="top"/>
        <w:rPr>
          <w:rFonts w:ascii="ＭＳ 明朝" w:cs="Times New Roman"/>
        </w:rPr>
      </w:pPr>
      <w:r>
        <w:rPr>
          <w:rFonts w:ascii="メイリオ" w:hAnsi="メイリオ" w:cs="メイリオ"/>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4F400A" w14:paraId="51D118A9" w14:textId="77777777">
        <w:tc>
          <w:tcPr>
            <w:tcW w:w="9369" w:type="dxa"/>
            <w:tcBorders>
              <w:top w:val="single" w:sz="4" w:space="0" w:color="000000"/>
              <w:left w:val="single" w:sz="4" w:space="0" w:color="000000"/>
              <w:bottom w:val="single" w:sz="4" w:space="0" w:color="000000"/>
              <w:right w:val="single" w:sz="4" w:space="0" w:color="000000"/>
            </w:tcBorders>
          </w:tcPr>
          <w:p w14:paraId="51D11896"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97" w14:textId="77777777" w:rsidR="004F400A" w:rsidRDefault="004F400A" w:rsidP="0036642E">
            <w:pPr>
              <w:suppressAutoHyphens/>
              <w:kinsoku w:val="0"/>
              <w:wordWrap w:val="0"/>
              <w:autoSpaceDE w:val="0"/>
              <w:autoSpaceDN w:val="0"/>
              <w:spacing w:line="324" w:lineRule="exact"/>
              <w:jc w:val="center"/>
              <w:rPr>
                <w:rFonts w:ascii="ＭＳ 明朝" w:cs="Times New Roman"/>
              </w:rPr>
            </w:pPr>
            <w:r>
              <w:rPr>
                <w:rFonts w:hint="eastAsia"/>
              </w:rPr>
              <w:t>株主総会の決議による承認を受けなければならない場合に</w:t>
            </w:r>
          </w:p>
          <w:p w14:paraId="51D11898" w14:textId="77777777" w:rsidR="004F400A" w:rsidRDefault="004F400A" w:rsidP="0036642E">
            <w:pPr>
              <w:suppressAutoHyphens/>
              <w:kinsoku w:val="0"/>
              <w:wordWrap w:val="0"/>
              <w:autoSpaceDE w:val="0"/>
              <w:autoSpaceDN w:val="0"/>
              <w:spacing w:line="324" w:lineRule="exact"/>
              <w:jc w:val="center"/>
              <w:rPr>
                <w:rFonts w:ascii="ＭＳ 明朝" w:cs="Times New Roman"/>
              </w:rPr>
            </w:pPr>
            <w:r>
              <w:rPr>
                <w:rFonts w:hint="eastAsia"/>
              </w:rPr>
              <w:t>該当しないことを証する書面</w:t>
            </w:r>
          </w:p>
          <w:p w14:paraId="51D11899"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9A"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当会社の募集株式の引受人が、会社法第２０６条の２第１項の特定引受人に</w:t>
            </w:r>
          </w:p>
          <w:p w14:paraId="51D1189B"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該当したため、同項の規定により株主に通知をしたところ、総株主の議決権の</w:t>
            </w:r>
          </w:p>
          <w:p w14:paraId="51D1189C"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１０分の１以上の議決権を有する株主から、当該特定引受人による募集株式の</w:t>
            </w:r>
          </w:p>
          <w:p w14:paraId="51D1189D"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引受けに反対する旨の通知があったが、当会社の財産の状況が著しく悪化して</w:t>
            </w:r>
          </w:p>
          <w:p w14:paraId="51D1189E"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おり、当会社の事業の継続のため緊急の必要があったことから、同条第４項た</w:t>
            </w:r>
          </w:p>
          <w:p w14:paraId="51D1189F"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だし書の規定により、株主総会の決議による承認を受けることなく、当該募集</w:t>
            </w:r>
          </w:p>
          <w:p w14:paraId="51D118A0"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株式を発行したことを証明します。</w:t>
            </w:r>
          </w:p>
          <w:p w14:paraId="51D118A1"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A2"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令和○年○月○日</w:t>
            </w:r>
          </w:p>
          <w:p w14:paraId="51D118A3"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A4"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○県○市○町○丁目○番○号</w:t>
            </w:r>
          </w:p>
          <w:p w14:paraId="51D118A5"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○○商事株式会社</w:t>
            </w:r>
          </w:p>
          <w:p w14:paraId="51D118A6"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hint="eastAsia"/>
              </w:rPr>
              <w:t xml:space="preserve">　　　　　　　　　　　　　　　　　　代表取締役　　　○○○○　</w:t>
            </w:r>
          </w:p>
          <w:p w14:paraId="51D118A7"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p>
          <w:p w14:paraId="51D118A8"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8AA" w14:textId="77777777" w:rsidR="004F400A" w:rsidRDefault="004F400A" w:rsidP="0036642E">
      <w:pPr>
        <w:adjustRightInd/>
        <w:spacing w:line="324" w:lineRule="exact"/>
        <w:rPr>
          <w:rFonts w:ascii="ＭＳ 明朝" w:cs="Times New Roman"/>
        </w:rPr>
      </w:pPr>
      <w:r>
        <w:rPr>
          <w:rFonts w:ascii="ＭＳ 明朝" w:cs="Times New Roman"/>
          <w:color w:val="auto"/>
        </w:rPr>
        <w:br w:type="page"/>
      </w:r>
      <w:r>
        <w:rPr>
          <w:rFonts w:hint="eastAsia"/>
        </w:rPr>
        <w:t xml:space="preserve">　株式申込証</w:t>
      </w:r>
    </w:p>
    <w:p w14:paraId="51D118AB" w14:textId="77777777" w:rsidR="004F400A" w:rsidRPr="0036642E" w:rsidRDefault="004F400A" w:rsidP="0036642E">
      <w:pPr>
        <w:adjustRightInd/>
        <w:spacing w:line="500" w:lineRule="exact"/>
        <w:textAlignment w:val="top"/>
        <w:rPr>
          <w:rFonts w:ascii="ＭＳ 明朝" w:cs="Times New Roman"/>
        </w:rPr>
      </w:pPr>
      <w:r>
        <w:rPr>
          <w:rFonts w:ascii="メイリオ" w:hAnsi="メイリオ" w:cs="メイリオ"/>
          <w:sz w:val="20"/>
          <w:szCs w:val="20"/>
        </w:rPr>
        <w:t xml:space="preserve"> </w:t>
      </w:r>
      <w:r w:rsidRPr="0036642E">
        <w:rPr>
          <w:rFonts w:ascii="ＭＳ 明朝" w:eastAsia="メイリオ" w:cs="メイリオ" w:hint="eastAsia"/>
          <w:iCs/>
          <w:color w:val="FF0000"/>
          <w:sz w:val="20"/>
          <w:szCs w:val="20"/>
        </w:rPr>
        <w:t>（一例です。会社の実情に合わせて作成してください。）</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4F400A" w14:paraId="51D118C3" w14:textId="77777777" w:rsidTr="00FE0440">
        <w:tc>
          <w:tcPr>
            <w:tcW w:w="9497" w:type="dxa"/>
            <w:tcBorders>
              <w:top w:val="single" w:sz="4" w:space="0" w:color="000000"/>
              <w:left w:val="single" w:sz="4" w:space="0" w:color="000000"/>
              <w:bottom w:val="single" w:sz="4" w:space="0" w:color="000000"/>
              <w:right w:val="single" w:sz="4" w:space="0" w:color="000000"/>
            </w:tcBorders>
          </w:tcPr>
          <w:p w14:paraId="51D118AC"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AD"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募集株式申込証</w:t>
            </w:r>
          </w:p>
          <w:p w14:paraId="51D118AE"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AF"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○○商事株式会社株式　　○株</w:t>
            </w:r>
          </w:p>
          <w:p w14:paraId="51D118B0"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（普通株式）</w:t>
            </w:r>
            <w:r>
              <w:rPr>
                <w:rFonts w:cs="Times New Roman"/>
              </w:rPr>
              <w:t xml:space="preserve">      </w:t>
            </w:r>
            <w:r>
              <w:rPr>
                <w:rFonts w:hint="eastAsia"/>
              </w:rPr>
              <w:t xml:space="preserve">　○株</w:t>
            </w:r>
          </w:p>
          <w:p w14:paraId="51D118B1"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B2"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貴社の定款及び募集要項並びに本証の諸事項承認の上、株式を引き受けたく、</w:t>
            </w:r>
          </w:p>
          <w:p w14:paraId="51D118B3"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ここに上記のとおり申込みいたします。</w:t>
            </w:r>
          </w:p>
          <w:p w14:paraId="51D118B4"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B5"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申込拠出金は、割当てを受けた株式に対する払込金に振り替えて充当されて</w:t>
            </w:r>
          </w:p>
          <w:p w14:paraId="51D118B6"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も異議がないこと。</w:t>
            </w:r>
          </w:p>
          <w:p w14:paraId="51D118B7"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２　割当ての結果、申し込んだ株式の全部又は一部を引き受けられないときで</w:t>
            </w:r>
          </w:p>
          <w:p w14:paraId="51D118B8"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も、申込証拠金に対する利息又は損害金等は一切請求することができないこと。</w:t>
            </w:r>
          </w:p>
          <w:p w14:paraId="51D118B9"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なお、この場合における当該申込証拠金の返還の時期及び方法については、会</w:t>
            </w:r>
          </w:p>
          <w:p w14:paraId="51D118BA"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社において適宜取り扱われて差し支えないこと。</w:t>
            </w:r>
          </w:p>
          <w:p w14:paraId="51D118BB"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３　株金の払込期日までに割当てを受けた株式に対する全額の払込みをしない</w:t>
            </w:r>
          </w:p>
          <w:p w14:paraId="51D118BC"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ときは、上記の申込証拠金を没収されても異議がないこと。</w:t>
            </w:r>
          </w:p>
          <w:p w14:paraId="51D118BD" w14:textId="77777777" w:rsidR="004F400A" w:rsidRDefault="004F400A" w:rsidP="0036642E">
            <w:pPr>
              <w:suppressAutoHyphens/>
              <w:kinsoku w:val="0"/>
              <w:wordWrap w:val="0"/>
              <w:autoSpaceDE w:val="0"/>
              <w:autoSpaceDN w:val="0"/>
              <w:spacing w:line="324" w:lineRule="exact"/>
              <w:jc w:val="left"/>
              <w:rPr>
                <w:rFonts w:ascii="ＭＳ 明朝" w:cs="Times New Roman"/>
              </w:rPr>
            </w:pPr>
          </w:p>
          <w:p w14:paraId="51D118BE"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令和○年○月○日</w:t>
            </w:r>
          </w:p>
          <w:p w14:paraId="51D118BF" w14:textId="5ABCEB5A"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sidR="004B1B37">
              <w:rPr>
                <w:rFonts w:cs="Times New Roman" w:hint="eastAsia"/>
              </w:rPr>
              <w:t xml:space="preserve">　　　</w:t>
            </w:r>
            <w:r>
              <w:rPr>
                <w:rFonts w:cs="Times New Roman"/>
              </w:rPr>
              <w:t xml:space="preserve"> </w:t>
            </w:r>
            <w:r>
              <w:rPr>
                <w:rFonts w:hint="eastAsia"/>
              </w:rPr>
              <w:t>住所</w:t>
            </w:r>
            <w:r w:rsidR="004B1B37">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○県○市○町○丁目○番○号</w:t>
            </w:r>
          </w:p>
          <w:p w14:paraId="51D118C0" w14:textId="69FD3DD8"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sidR="004B1B37">
              <w:rPr>
                <w:rFonts w:cs="Times New Roman" w:hint="eastAsia"/>
              </w:rPr>
              <w:t xml:space="preserve">　　　</w:t>
            </w:r>
            <w:r>
              <w:rPr>
                <w:rFonts w:hint="eastAsia"/>
              </w:rPr>
              <w:t>株式申込人　　○○○○</w:t>
            </w:r>
            <w:r>
              <w:rPr>
                <w:rFonts w:cs="Times New Roman"/>
              </w:rPr>
              <w:t xml:space="preserve">    </w:t>
            </w:r>
          </w:p>
          <w:p w14:paraId="51D118C1" w14:textId="77777777" w:rsidR="004F400A" w:rsidRDefault="004F400A" w:rsidP="003664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○○株式会社御中</w:t>
            </w:r>
          </w:p>
          <w:p w14:paraId="51D118C2"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8C4" w14:textId="77777777" w:rsidR="004F400A" w:rsidRDefault="004F400A">
      <w:pPr>
        <w:adjustRightInd/>
        <w:rPr>
          <w:rFonts w:ascii="ＭＳ 明朝" w:cs="Times New Roman"/>
        </w:rPr>
      </w:pPr>
    </w:p>
    <w:p w14:paraId="51D118C5" w14:textId="77777777" w:rsidR="004F400A" w:rsidRDefault="004F400A" w:rsidP="00D27A68">
      <w:pPr>
        <w:adjustRightInd/>
        <w:spacing w:line="500" w:lineRule="exact"/>
        <w:textAlignment w:val="top"/>
        <w:rPr>
          <w:rFonts w:ascii="ＭＳ 明朝" w:cs="Times New Roman"/>
        </w:rPr>
      </w:pPr>
      <w:r>
        <w:rPr>
          <w:rFonts w:ascii="ＭＳ 明朝" w:cs="Times New Roman"/>
          <w:color w:val="auto"/>
        </w:rPr>
        <w:br w:type="page"/>
      </w:r>
      <w:r>
        <w:rPr>
          <w:rFonts w:hint="eastAsia"/>
        </w:rPr>
        <w:t xml:space="preserve">　払込みがあったことを証する書面の例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4F400A" w14:paraId="51D118D8" w14:textId="77777777">
        <w:tc>
          <w:tcPr>
            <w:tcW w:w="9369" w:type="dxa"/>
            <w:tcBorders>
              <w:top w:val="single" w:sz="4" w:space="0" w:color="000000"/>
              <w:left w:val="single" w:sz="4" w:space="0" w:color="000000"/>
              <w:bottom w:val="single" w:sz="4" w:space="0" w:color="000000"/>
              <w:right w:val="single" w:sz="4" w:space="0" w:color="000000"/>
            </w:tcBorders>
          </w:tcPr>
          <w:p w14:paraId="51D118C6" w14:textId="77777777" w:rsidR="004F400A" w:rsidRDefault="004F400A" w:rsidP="00D27A68">
            <w:pPr>
              <w:suppressAutoHyphens/>
              <w:kinsoku w:val="0"/>
              <w:wordWrap w:val="0"/>
              <w:autoSpaceDE w:val="0"/>
              <w:autoSpaceDN w:val="0"/>
              <w:spacing w:line="324" w:lineRule="exact"/>
              <w:jc w:val="left"/>
              <w:rPr>
                <w:rFonts w:ascii="ＭＳ 明朝" w:cs="Times New Roman"/>
              </w:rPr>
            </w:pPr>
          </w:p>
          <w:p w14:paraId="51D118C7" w14:textId="77777777" w:rsidR="004F400A" w:rsidRDefault="004F400A" w:rsidP="00D27A68">
            <w:pPr>
              <w:suppressAutoHyphens/>
              <w:kinsoku w:val="0"/>
              <w:wordWrap w:val="0"/>
              <w:autoSpaceDE w:val="0"/>
              <w:autoSpaceDN w:val="0"/>
              <w:spacing w:line="324" w:lineRule="exact"/>
              <w:ind w:firstLine="598"/>
              <w:jc w:val="center"/>
              <w:rPr>
                <w:rFonts w:ascii="ＭＳ 明朝" w:cs="Times New Roman"/>
              </w:rPr>
            </w:pPr>
            <w:r>
              <w:rPr>
                <w:rFonts w:hint="eastAsia"/>
              </w:rPr>
              <w:t>証明書</w:t>
            </w:r>
          </w:p>
          <w:p w14:paraId="51D118C8" w14:textId="77777777" w:rsidR="004F400A" w:rsidRDefault="004F400A" w:rsidP="00D27A68">
            <w:pPr>
              <w:suppressAutoHyphens/>
              <w:kinsoku w:val="0"/>
              <w:wordWrap w:val="0"/>
              <w:autoSpaceDE w:val="0"/>
              <w:autoSpaceDN w:val="0"/>
              <w:spacing w:line="324" w:lineRule="exact"/>
              <w:jc w:val="left"/>
              <w:rPr>
                <w:rFonts w:ascii="ＭＳ 明朝" w:cs="Times New Roman"/>
              </w:rPr>
            </w:pPr>
          </w:p>
          <w:p w14:paraId="51D118C9" w14:textId="77777777" w:rsidR="004F400A" w:rsidRDefault="004F400A" w:rsidP="00D27A68">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当会社の募集株式については以下のとおり、全額の払込みがあったことを証明</w:t>
            </w:r>
          </w:p>
          <w:p w14:paraId="51D118CA" w14:textId="77777777" w:rsidR="004F400A" w:rsidRDefault="004F400A" w:rsidP="00D27A68">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します。</w:t>
            </w:r>
          </w:p>
          <w:p w14:paraId="51D118CB" w14:textId="77777777" w:rsidR="004F400A" w:rsidRDefault="004F400A" w:rsidP="00D27A68">
            <w:pPr>
              <w:suppressAutoHyphens/>
              <w:kinsoku w:val="0"/>
              <w:wordWrap w:val="0"/>
              <w:autoSpaceDE w:val="0"/>
              <w:autoSpaceDN w:val="0"/>
              <w:spacing w:line="324" w:lineRule="exact"/>
              <w:jc w:val="right"/>
              <w:rPr>
                <w:rFonts w:ascii="ＭＳ 明朝" w:cs="Times New Roman"/>
              </w:rPr>
            </w:pPr>
          </w:p>
          <w:p w14:paraId="51D118CC" w14:textId="77777777" w:rsidR="004F400A" w:rsidRDefault="004F400A" w:rsidP="00D27A68">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払込みがあった募集株式数　　○○株</w:t>
            </w:r>
          </w:p>
          <w:p w14:paraId="51D118CD" w14:textId="77777777" w:rsidR="004F400A" w:rsidRDefault="004F400A" w:rsidP="00D27A68">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払込みを受けた金額　　　　金○○円</w:t>
            </w:r>
          </w:p>
          <w:p w14:paraId="51D118CE" w14:textId="77777777" w:rsidR="004F400A" w:rsidRDefault="004F400A" w:rsidP="00D27A68">
            <w:pPr>
              <w:suppressAutoHyphens/>
              <w:kinsoku w:val="0"/>
              <w:wordWrap w:val="0"/>
              <w:autoSpaceDE w:val="0"/>
              <w:autoSpaceDN w:val="0"/>
              <w:spacing w:line="324" w:lineRule="exact"/>
              <w:jc w:val="left"/>
              <w:rPr>
                <w:rFonts w:ascii="ＭＳ 明朝" w:cs="Times New Roman"/>
              </w:rPr>
            </w:pPr>
          </w:p>
          <w:p w14:paraId="51D118CF" w14:textId="77777777" w:rsidR="004F400A" w:rsidRDefault="004F400A" w:rsidP="00D27A68">
            <w:pPr>
              <w:suppressAutoHyphens/>
              <w:kinsoku w:val="0"/>
              <w:wordWrap w:val="0"/>
              <w:autoSpaceDE w:val="0"/>
              <w:autoSpaceDN w:val="0"/>
              <w:spacing w:line="324" w:lineRule="exact"/>
              <w:jc w:val="right"/>
              <w:rPr>
                <w:rFonts w:ascii="ＭＳ 明朝" w:cs="Times New Roman"/>
              </w:rPr>
            </w:pPr>
          </w:p>
          <w:p w14:paraId="51D118D0" w14:textId="77777777" w:rsidR="004F400A" w:rsidRDefault="004F400A" w:rsidP="00D27A68">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42C8DD5" w14:textId="77777777" w:rsidR="004B1B37" w:rsidRDefault="004F400A" w:rsidP="004B1B37">
            <w:pPr>
              <w:suppressAutoHyphens/>
              <w:kinsoku w:val="0"/>
              <w:wordWrap w:val="0"/>
              <w:autoSpaceDE w:val="0"/>
              <w:autoSpaceDN w:val="0"/>
              <w:spacing w:line="324" w:lineRule="exact"/>
              <w:jc w:val="left"/>
            </w:pPr>
            <w:r>
              <w:rPr>
                <w:rFonts w:cs="Times New Roman"/>
              </w:rPr>
              <w:t xml:space="preserve"> </w:t>
            </w:r>
            <w:r>
              <w:rPr>
                <w:rFonts w:hint="eastAsia"/>
              </w:rPr>
              <w:t xml:space="preserve">　　　　　　　　　　　　　　　　　　○○商事株式会社</w:t>
            </w:r>
          </w:p>
          <w:p w14:paraId="51D118D2" w14:textId="39C3B611" w:rsidR="004F400A" w:rsidRDefault="004F400A" w:rsidP="004B1B37">
            <w:pPr>
              <w:suppressAutoHyphens/>
              <w:kinsoku w:val="0"/>
              <w:wordWrap w:val="0"/>
              <w:autoSpaceDE w:val="0"/>
              <w:autoSpaceDN w:val="0"/>
              <w:spacing w:line="324" w:lineRule="exact"/>
              <w:ind w:firstLineChars="1850" w:firstLine="4440"/>
              <w:jc w:val="left"/>
              <w:rPr>
                <w:rFonts w:ascii="ＭＳ 明朝" w:cs="Times New Roman"/>
              </w:rPr>
            </w:pPr>
            <w:r>
              <w:rPr>
                <w:rFonts w:hint="eastAsia"/>
              </w:rPr>
              <w:t>代表取締役　○○○○</w:t>
            </w:r>
          </w:p>
          <w:p w14:paraId="51D118D4" w14:textId="0187FA3F" w:rsidR="004F400A" w:rsidRDefault="004F400A" w:rsidP="00D27A68">
            <w:pPr>
              <w:suppressAutoHyphens/>
              <w:kinsoku w:val="0"/>
              <w:wordWrap w:val="0"/>
              <w:autoSpaceDE w:val="0"/>
              <w:autoSpaceDN w:val="0"/>
              <w:spacing w:line="324" w:lineRule="exact"/>
              <w:jc w:val="left"/>
              <w:rPr>
                <w:rFonts w:ascii="ＭＳ 明朝" w:cs="Times New Roman"/>
              </w:rPr>
            </w:pPr>
          </w:p>
          <w:p w14:paraId="51D118D6" w14:textId="7B353FFB" w:rsidR="004F400A" w:rsidRPr="00FD480D" w:rsidRDefault="004F400A" w:rsidP="00FD480D">
            <w:pPr>
              <w:suppressAutoHyphens/>
              <w:kinsoku w:val="0"/>
              <w:autoSpaceDE w:val="0"/>
              <w:autoSpaceDN w:val="0"/>
              <w:spacing w:line="324" w:lineRule="exact"/>
              <w:ind w:left="838" w:hanging="838"/>
              <w:rPr>
                <w:rFonts w:ascii="ＭＳ 明朝" w:eastAsia="メイリオ" w:cs="メイリオ"/>
                <w:color w:val="FF0000"/>
                <w:sz w:val="20"/>
                <w:szCs w:val="20"/>
              </w:rPr>
            </w:pPr>
            <w:r>
              <w:rPr>
                <w:rFonts w:ascii="メイリオ" w:hAnsi="メイリオ" w:cs="メイリオ"/>
                <w:sz w:val="20"/>
                <w:szCs w:val="20"/>
              </w:rPr>
              <w:t xml:space="preserve">  </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（注）取引明細書や預金通帳の写し（口座名義人が判明する部分を含む）を合わせてとじます。また添付した取引明細表や預金通帳の写しの入金又は振込に関する部分にマーカー又は下線を</w:t>
            </w:r>
            <w:r w:rsidR="00D27A68">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付す等して、払い込まれた金額が分かるようにしてください。</w:t>
            </w:r>
          </w:p>
          <w:p w14:paraId="51D118D7"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8D9" w14:textId="77777777" w:rsidR="004F400A" w:rsidRDefault="004F400A">
      <w:pPr>
        <w:adjustRightInd/>
        <w:rPr>
          <w:rFonts w:ascii="ＭＳ 明朝" w:cs="Times New Roman"/>
        </w:rPr>
      </w:pPr>
    </w:p>
    <w:p w14:paraId="51D118DA" w14:textId="77777777" w:rsidR="004F400A" w:rsidRDefault="004F400A">
      <w:pPr>
        <w:adjustRightInd/>
        <w:ind w:left="956" w:hanging="956"/>
        <w:rPr>
          <w:rFonts w:ascii="ＭＳ 明朝" w:cs="Times New Roman"/>
        </w:rPr>
      </w:pPr>
    </w:p>
    <w:p w14:paraId="51D118DB" w14:textId="77777777" w:rsidR="004F400A" w:rsidRDefault="004F400A">
      <w:pPr>
        <w:adjustRightInd/>
        <w:ind w:left="956" w:hanging="956"/>
        <w:rPr>
          <w:rFonts w:ascii="ＭＳ 明朝" w:cs="Times New Roman"/>
        </w:rPr>
      </w:pPr>
    </w:p>
    <w:p w14:paraId="51D118DC" w14:textId="77777777" w:rsidR="004F400A" w:rsidRPr="00C34267" w:rsidRDefault="004F400A" w:rsidP="00C34267">
      <w:pPr>
        <w:adjustRightInd/>
        <w:spacing w:line="500" w:lineRule="exact"/>
        <w:textAlignment w:val="top"/>
        <w:rPr>
          <w:rFonts w:ascii="ＭＳ 明朝" w:cs="Times New Roman"/>
        </w:rPr>
      </w:pPr>
      <w:r>
        <w:rPr>
          <w:rFonts w:ascii="ＭＳ 明朝" w:cs="Times New Roman"/>
          <w:color w:val="auto"/>
        </w:rPr>
        <w:br w:type="page"/>
      </w:r>
      <w:r>
        <w:rPr>
          <w:rFonts w:cs="Times New Roman"/>
        </w:rPr>
        <w:t xml:space="preserve"> </w:t>
      </w:r>
      <w:r w:rsidRPr="00C34267">
        <w:rPr>
          <w:rFonts w:hint="eastAsia"/>
        </w:rPr>
        <w:t>資本金の額の計上に関する証明書の例（自己株式の処分を伴わない場合）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4F400A" w14:paraId="51D118F7" w14:textId="77777777">
        <w:tc>
          <w:tcPr>
            <w:tcW w:w="9369" w:type="dxa"/>
            <w:tcBorders>
              <w:top w:val="single" w:sz="4" w:space="0" w:color="000000"/>
              <w:left w:val="single" w:sz="4" w:space="0" w:color="000000"/>
              <w:bottom w:val="single" w:sz="4" w:space="0" w:color="000000"/>
              <w:right w:val="single" w:sz="4" w:space="0" w:color="000000"/>
            </w:tcBorders>
          </w:tcPr>
          <w:p w14:paraId="51D118DD"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DE" w14:textId="77777777" w:rsidR="004F400A" w:rsidRDefault="004F400A" w:rsidP="00C34267">
            <w:pPr>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p>
          <w:p w14:paraId="51D118DF"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E0"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E1"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①</w:t>
            </w:r>
            <w:r>
              <w:rPr>
                <w:rFonts w:cs="Times New Roman"/>
              </w:rPr>
              <w:t xml:space="preserve"> </w:t>
            </w:r>
            <w:r>
              <w:rPr>
                <w:rFonts w:hint="eastAsia"/>
              </w:rPr>
              <w:t xml:space="preserve">　払込みを受けた金銭の額（会社計算規則第１４条第１項第１号）</w:t>
            </w:r>
          </w:p>
          <w:p w14:paraId="51D118E2" w14:textId="3E0FF908"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51D118E3" w14:textId="77777777" w:rsidR="004F400A" w:rsidRPr="0080664F" w:rsidRDefault="004F400A" w:rsidP="00C34267">
            <w:pPr>
              <w:suppressAutoHyphens/>
              <w:kinsoku w:val="0"/>
              <w:wordWrap w:val="0"/>
              <w:autoSpaceDE w:val="0"/>
              <w:autoSpaceDN w:val="0"/>
              <w:spacing w:line="324" w:lineRule="exact"/>
              <w:jc w:val="left"/>
              <w:rPr>
                <w:rFonts w:ascii="ＭＳ 明朝" w:cs="Times New Roman"/>
              </w:rPr>
            </w:pPr>
          </w:p>
          <w:p w14:paraId="51D118E4"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②</w:t>
            </w:r>
            <w:r>
              <w:rPr>
                <w:rFonts w:cs="Times New Roman"/>
              </w:rPr>
              <w:t xml:space="preserve"> </w:t>
            </w:r>
            <w:r>
              <w:rPr>
                <w:rFonts w:hint="eastAsia"/>
              </w:rPr>
              <w:t xml:space="preserve">　給付を受けた金銭以外の財産の給付があった日における当該財産の価額　　　　　　（会社計算規則第１４条第１項第２号）</w:t>
            </w:r>
            <w:r>
              <w:rPr>
                <w:rFonts w:ascii="ＭＳ 明朝" w:eastAsia="メイリオ" w:cs="メイリオ" w:hint="eastAsia"/>
                <w:color w:val="FF0000"/>
                <w:sz w:val="20"/>
                <w:szCs w:val="20"/>
              </w:rPr>
              <w:t>（注１）</w:t>
            </w:r>
          </w:p>
          <w:p w14:paraId="51D118E5" w14:textId="05D17529"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51D118E6" w14:textId="77777777" w:rsidR="004F400A" w:rsidRPr="0080664F" w:rsidRDefault="004F400A" w:rsidP="00C34267">
            <w:pPr>
              <w:suppressAutoHyphens/>
              <w:kinsoku w:val="0"/>
              <w:wordWrap w:val="0"/>
              <w:autoSpaceDE w:val="0"/>
              <w:autoSpaceDN w:val="0"/>
              <w:spacing w:line="324" w:lineRule="exact"/>
              <w:jc w:val="left"/>
              <w:rPr>
                <w:rFonts w:ascii="ＭＳ 明朝" w:cs="Times New Roman"/>
              </w:rPr>
            </w:pPr>
          </w:p>
          <w:p w14:paraId="51D118E7"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③</w:t>
            </w:r>
            <w:r>
              <w:rPr>
                <w:rFonts w:cs="Times New Roman"/>
              </w:rPr>
              <w:t xml:space="preserve"> </w:t>
            </w:r>
            <w:r>
              <w:rPr>
                <w:rFonts w:hint="eastAsia"/>
              </w:rPr>
              <w:t xml:space="preserve">　資本金等増加限度額（①＋②）</w:t>
            </w:r>
          </w:p>
          <w:p w14:paraId="51D118E8" w14:textId="4F8863C9"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51D118E9" w14:textId="77777777" w:rsidR="004F400A" w:rsidRPr="0080664F" w:rsidRDefault="004F400A" w:rsidP="00C34267">
            <w:pPr>
              <w:suppressAutoHyphens/>
              <w:kinsoku w:val="0"/>
              <w:wordWrap w:val="0"/>
              <w:autoSpaceDE w:val="0"/>
              <w:autoSpaceDN w:val="0"/>
              <w:spacing w:line="324" w:lineRule="exact"/>
              <w:jc w:val="left"/>
              <w:rPr>
                <w:rFonts w:ascii="ＭＳ 明朝" w:cs="Times New Roman"/>
              </w:rPr>
            </w:pPr>
          </w:p>
          <w:p w14:paraId="51D118EA"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募集株式の発行により増加する資本金の額○○円は、会社法第４４５条及び会社計</w:t>
            </w:r>
          </w:p>
          <w:p w14:paraId="51D118EB"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算規則第１４条の規定に従って計上されたことに相違ないことを証明する。</w:t>
            </w:r>
            <w:r>
              <w:rPr>
                <w:rFonts w:ascii="ＭＳ 明朝" w:eastAsia="メイリオ" w:cs="メイリオ" w:hint="eastAsia"/>
                <w:color w:val="FF0000"/>
                <w:sz w:val="20"/>
                <w:szCs w:val="20"/>
              </w:rPr>
              <w:t>（注２）</w:t>
            </w:r>
          </w:p>
          <w:p w14:paraId="51D118EC"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なお、本募集株式の発行においては、自己株式の処分を伴わない。</w:t>
            </w:r>
          </w:p>
          <w:p w14:paraId="51D118ED"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EE"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51D118EF"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○県○市○町○丁目○番○号</w:t>
            </w:r>
          </w:p>
          <w:p w14:paraId="51D118F0"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○○株式会社</w:t>
            </w:r>
          </w:p>
          <w:p w14:paraId="51D118F1"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代表取締役　○○○○　</w:t>
            </w:r>
          </w:p>
          <w:p w14:paraId="51D118F2"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F3" w14:textId="77777777" w:rsidR="004F400A" w:rsidRDefault="004F400A" w:rsidP="00C34267">
            <w:pPr>
              <w:suppressAutoHyphens/>
              <w:kinsoku w:val="0"/>
              <w:wordWrap w:val="0"/>
              <w:autoSpaceDE w:val="0"/>
              <w:autoSpaceDN w:val="0"/>
              <w:spacing w:line="324" w:lineRule="exact"/>
              <w:ind w:left="838" w:hanging="838"/>
              <w:jc w:val="left"/>
              <w:rPr>
                <w:rFonts w:ascii="ＭＳ 明朝" w:cs="Times New Roman"/>
              </w:rPr>
            </w:pPr>
            <w:r>
              <w:rPr>
                <w:rFonts w:ascii="ＭＳ 明朝" w:eastAsia="メイリオ" w:cs="メイリオ" w:hint="eastAsia"/>
                <w:i/>
                <w:iCs/>
                <w:color w:val="FF0000"/>
                <w:sz w:val="20"/>
                <w:szCs w:val="20"/>
              </w:rPr>
              <w:t>（注）１　出資をした者における帳簿価額を計上すべき場合（会社計算規則第１４条第１項第２号イ、ロ）には、帳簿価額を記載する。</w:t>
            </w:r>
          </w:p>
          <w:p w14:paraId="51D118F4" w14:textId="77777777" w:rsidR="004F400A" w:rsidRDefault="004F400A" w:rsidP="00C34267">
            <w:pPr>
              <w:suppressAutoHyphens/>
              <w:kinsoku w:val="0"/>
              <w:wordWrap w:val="0"/>
              <w:autoSpaceDE w:val="0"/>
              <w:autoSpaceDN w:val="0"/>
              <w:spacing w:line="324" w:lineRule="exact"/>
              <w:ind w:left="838" w:hanging="838"/>
              <w:jc w:val="left"/>
              <w:rPr>
                <w:rFonts w:ascii="ＭＳ 明朝" w:cs="Times New Roman"/>
              </w:rPr>
            </w:pPr>
            <w:r>
              <w:rPr>
                <w:rFonts w:ascii="ＭＳ 明朝" w:eastAsia="メイリオ" w:cs="メイリオ" w:hint="eastAsia"/>
                <w:i/>
                <w:iCs/>
                <w:color w:val="FF0000"/>
                <w:sz w:val="20"/>
                <w:szCs w:val="20"/>
              </w:rPr>
              <w:t xml:space="preserve">　　　２　資本金等増加限度額（③の額）の２分の１を超えない額を資本金として計上しないこととした場合は、その旨を上記証明書に記載するとともに、その額を決定したことを証する取締役会議事録等の添付が必要です。</w:t>
            </w:r>
          </w:p>
          <w:p w14:paraId="51D118F5"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1"/>
                <w:szCs w:val="21"/>
              </w:rPr>
              <w:t xml:space="preserve">　　　</w:t>
            </w:r>
          </w:p>
          <w:p w14:paraId="51D118F6" w14:textId="77777777" w:rsidR="004F400A" w:rsidRDefault="004F400A">
            <w:pPr>
              <w:suppressAutoHyphens/>
              <w:kinsoku w:val="0"/>
              <w:wordWrap w:val="0"/>
              <w:autoSpaceDE w:val="0"/>
              <w:autoSpaceDN w:val="0"/>
              <w:spacing w:line="330" w:lineRule="atLeast"/>
              <w:jc w:val="left"/>
              <w:rPr>
                <w:rFonts w:ascii="ＭＳ 明朝" w:cs="Times New Roman"/>
              </w:rPr>
            </w:pPr>
          </w:p>
        </w:tc>
      </w:tr>
    </w:tbl>
    <w:p w14:paraId="51D118F8" w14:textId="77777777" w:rsidR="004F400A" w:rsidRDefault="004F400A">
      <w:pPr>
        <w:adjustRightInd/>
        <w:rPr>
          <w:rFonts w:ascii="ＭＳ 明朝" w:cs="Times New Roman"/>
        </w:rPr>
      </w:pPr>
    </w:p>
    <w:p w14:paraId="51D118F9" w14:textId="77777777" w:rsidR="004F400A" w:rsidRDefault="004F400A" w:rsidP="00C34267">
      <w:pPr>
        <w:adjustRightInd/>
        <w:spacing w:line="500" w:lineRule="exact"/>
        <w:textAlignment w:val="top"/>
        <w:rPr>
          <w:rFonts w:ascii="ＭＳ 明朝" w:cs="Times New Roman"/>
        </w:rPr>
      </w:pPr>
      <w:r>
        <w:rPr>
          <w:rFonts w:ascii="ＭＳ 明朝" w:cs="Times New Roman"/>
          <w:color w:val="auto"/>
        </w:rPr>
        <w:br w:type="page"/>
      </w:r>
      <w:r>
        <w:rPr>
          <w:rFonts w:hint="eastAsia"/>
        </w:rPr>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4F400A" w14:paraId="51D1190F" w14:textId="77777777">
        <w:tc>
          <w:tcPr>
            <w:tcW w:w="9369" w:type="dxa"/>
            <w:tcBorders>
              <w:top w:val="single" w:sz="4" w:space="0" w:color="000000"/>
              <w:left w:val="single" w:sz="4" w:space="0" w:color="000000"/>
              <w:bottom w:val="single" w:sz="4" w:space="0" w:color="000000"/>
              <w:right w:val="single" w:sz="4" w:space="0" w:color="000000"/>
            </w:tcBorders>
          </w:tcPr>
          <w:p w14:paraId="51D118FA"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FB" w14:textId="77777777" w:rsidR="004F400A" w:rsidRDefault="004F400A" w:rsidP="00C34267">
            <w:pPr>
              <w:suppressAutoHyphens/>
              <w:kinsoku w:val="0"/>
              <w:wordWrap w:val="0"/>
              <w:autoSpaceDE w:val="0"/>
              <w:autoSpaceDN w:val="0"/>
              <w:spacing w:line="324" w:lineRule="exact"/>
              <w:jc w:val="center"/>
              <w:rPr>
                <w:rFonts w:ascii="ＭＳ 明朝" w:cs="Times New Roman"/>
              </w:rPr>
            </w:pPr>
            <w:r>
              <w:rPr>
                <w:rFonts w:hint="eastAsia"/>
              </w:rPr>
              <w:t>委　任　状</w:t>
            </w:r>
          </w:p>
          <w:p w14:paraId="51D118FC"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8FD"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p>
          <w:p w14:paraId="51D118FE"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p>
          <w:p w14:paraId="51D118FF"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0"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51D11901"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2"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令和○年○月○日募集株式の発行に伴う変更の登記の申請をする一切の件</w:t>
            </w:r>
          </w:p>
          <w:p w14:paraId="51D11903"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4"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51D11905"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6"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51D11907"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8"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p>
          <w:p w14:paraId="51D11909"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○○商事株式会社</w:t>
            </w:r>
          </w:p>
          <w:p w14:paraId="51D1190A" w14:textId="77777777" w:rsidR="004F400A" w:rsidRDefault="004F400A" w:rsidP="00C3426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代表取締役</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r>
              <w:rPr>
                <w:rFonts w:ascii="メイリオ" w:hAnsi="メイリオ" w:cs="メイリオ"/>
              </w:rPr>
              <w:t xml:space="preserve"> </w:t>
            </w:r>
            <w:r>
              <w:rPr>
                <w:rFonts w:ascii="ＭＳ 明朝" w:eastAsia="メイリオ" w:cs="メイリオ" w:hint="eastAsia"/>
                <w:color w:val="FF0000"/>
                <w:sz w:val="20"/>
                <w:szCs w:val="20"/>
              </w:rPr>
              <w:t>（注２）</w:t>
            </w:r>
          </w:p>
          <w:p w14:paraId="51D1190B" w14:textId="77777777" w:rsidR="004F400A" w:rsidRDefault="004F400A" w:rsidP="00C34267">
            <w:pPr>
              <w:suppressAutoHyphens/>
              <w:kinsoku w:val="0"/>
              <w:wordWrap w:val="0"/>
              <w:autoSpaceDE w:val="0"/>
              <w:autoSpaceDN w:val="0"/>
              <w:spacing w:line="324" w:lineRule="exact"/>
              <w:jc w:val="left"/>
              <w:rPr>
                <w:rFonts w:ascii="ＭＳ 明朝" w:cs="Times New Roman"/>
              </w:rPr>
            </w:pPr>
          </w:p>
          <w:p w14:paraId="51D1190C" w14:textId="77777777" w:rsidR="004F400A" w:rsidRDefault="004F400A" w:rsidP="00C34267">
            <w:pPr>
              <w:suppressAutoHyphens/>
              <w:kinsoku w:val="0"/>
              <w:wordWrap w:val="0"/>
              <w:autoSpaceDE w:val="0"/>
              <w:autoSpaceDN w:val="0"/>
              <w:spacing w:line="324" w:lineRule="exact"/>
              <w:ind w:left="2154" w:hanging="1914"/>
              <w:jc w:val="left"/>
              <w:rPr>
                <w:rFonts w:ascii="ＭＳ 明朝" w:cs="Times New Roman"/>
              </w:rPr>
            </w:pPr>
            <w:r>
              <w:rPr>
                <w:rFonts w:ascii="ＭＳ 明朝" w:eastAsia="メイリオ" w:cs="メイリオ" w:hint="eastAsia"/>
                <w:i/>
                <w:iCs/>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i/>
                <w:iCs/>
                <w:color w:val="FF0000"/>
                <w:sz w:val="20"/>
                <w:szCs w:val="20"/>
              </w:rPr>
              <w:t>原本還付の請求をする場合に記載します。</w:t>
            </w:r>
          </w:p>
          <w:p w14:paraId="51D1190D" w14:textId="77777777" w:rsidR="004F400A" w:rsidRDefault="004F400A" w:rsidP="00C34267">
            <w:pPr>
              <w:suppressAutoHyphens/>
              <w:kinsoku w:val="0"/>
              <w:wordWrap w:val="0"/>
              <w:autoSpaceDE w:val="0"/>
              <w:autoSpaceDN w:val="0"/>
              <w:spacing w:line="324" w:lineRule="exact"/>
              <w:ind w:left="240"/>
              <w:jc w:val="left"/>
              <w:rPr>
                <w:rFonts w:ascii="ＭＳ 明朝" w:cs="Times New Roman"/>
              </w:rPr>
            </w:pPr>
            <w:r>
              <w:rPr>
                <w:rFonts w:ascii="ＭＳ 明朝" w:eastAsia="メイリオ" w:cs="メイリオ" w:hint="eastAsia"/>
                <w:i/>
                <w:iCs/>
                <w:color w:val="FF0000"/>
                <w:sz w:val="20"/>
                <w:szCs w:val="20"/>
              </w:rPr>
              <w:t xml:space="preserve">　　　２　代表取締役が登記所に提出している印鑑を押してください。</w:t>
            </w:r>
            <w:r>
              <w:rPr>
                <w:rFonts w:ascii="メイリオ" w:hAnsi="メイリオ" w:cs="メイリオ"/>
                <w:sz w:val="20"/>
                <w:szCs w:val="20"/>
              </w:rPr>
              <w:t xml:space="preserve">  </w:t>
            </w:r>
          </w:p>
          <w:p w14:paraId="51D1190E" w14:textId="77777777" w:rsidR="004F400A" w:rsidRDefault="004F400A" w:rsidP="00C34267">
            <w:pPr>
              <w:suppressAutoHyphens/>
              <w:kinsoku w:val="0"/>
              <w:wordWrap w:val="0"/>
              <w:autoSpaceDE w:val="0"/>
              <w:autoSpaceDN w:val="0"/>
              <w:spacing w:line="324" w:lineRule="exact"/>
              <w:jc w:val="left"/>
              <w:rPr>
                <w:rFonts w:ascii="ＭＳ 明朝" w:cs="Times New Roman"/>
              </w:rPr>
            </w:pPr>
          </w:p>
        </w:tc>
      </w:tr>
    </w:tbl>
    <w:p w14:paraId="51D11910" w14:textId="77777777" w:rsidR="004F400A" w:rsidRDefault="004F400A">
      <w:pPr>
        <w:adjustRightInd/>
        <w:rPr>
          <w:rFonts w:ascii="ＭＳ 明朝" w:cs="Times New Roman"/>
        </w:rPr>
      </w:pPr>
    </w:p>
    <w:sectPr w:rsidR="004F400A">
      <w:headerReference w:type="default" r:id="rId12"/>
      <w:type w:val="continuous"/>
      <w:pgSz w:w="11906" w:h="16838"/>
      <w:pgMar w:top="1078" w:right="1168" w:bottom="566" w:left="124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9219" w14:textId="77777777" w:rsidR="00EC0021" w:rsidRDefault="00EC0021">
      <w:r>
        <w:separator/>
      </w:r>
    </w:p>
  </w:endnote>
  <w:endnote w:type="continuationSeparator" w:id="0">
    <w:p w14:paraId="7BBDEA4F" w14:textId="77777777" w:rsidR="00EC0021" w:rsidRDefault="00EC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A084" w14:textId="77777777" w:rsidR="00EC0021" w:rsidRDefault="00EC0021">
      <w:r>
        <w:rPr>
          <w:rFonts w:ascii="ＭＳ 明朝" w:cs="Times New Roman"/>
          <w:color w:val="auto"/>
          <w:sz w:val="2"/>
          <w:szCs w:val="2"/>
        </w:rPr>
        <w:continuationSeparator/>
      </w:r>
    </w:p>
  </w:footnote>
  <w:footnote w:type="continuationSeparator" w:id="0">
    <w:p w14:paraId="6364CC4B" w14:textId="77777777" w:rsidR="00EC0021" w:rsidRDefault="00EC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191D" w14:textId="77777777" w:rsidR="004F400A" w:rsidRDefault="004F400A">
    <w:pPr>
      <w:framePr w:wrap="auto" w:vAnchor="text" w:hAnchor="margin" w:xAlign="right" w:y="1"/>
      <w:adjustRightInd/>
      <w:jc w:val="right"/>
      <w:rPr>
        <w:rFonts w:ascii="ＭＳ 明朝" w:cs="Times New Roman"/>
      </w:rPr>
    </w:pPr>
    <w:r>
      <w:rPr>
        <w:rFonts w:cs="Times New Roman"/>
      </w:rPr>
      <w:t>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56"/>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2E"/>
    <w:rsid w:val="00355D7E"/>
    <w:rsid w:val="0036642E"/>
    <w:rsid w:val="003715E5"/>
    <w:rsid w:val="0043244A"/>
    <w:rsid w:val="004A06AF"/>
    <w:rsid w:val="004B1B37"/>
    <w:rsid w:val="004F400A"/>
    <w:rsid w:val="005F1F31"/>
    <w:rsid w:val="00661B46"/>
    <w:rsid w:val="007A476A"/>
    <w:rsid w:val="0080664F"/>
    <w:rsid w:val="008B2A20"/>
    <w:rsid w:val="00983E27"/>
    <w:rsid w:val="00AB172E"/>
    <w:rsid w:val="00BC573C"/>
    <w:rsid w:val="00C34267"/>
    <w:rsid w:val="00C479D6"/>
    <w:rsid w:val="00CC4578"/>
    <w:rsid w:val="00D27A68"/>
    <w:rsid w:val="00E526E5"/>
    <w:rsid w:val="00EC0021"/>
    <w:rsid w:val="00EF2341"/>
    <w:rsid w:val="00F40107"/>
    <w:rsid w:val="00F63807"/>
    <w:rsid w:val="00FD480D"/>
    <w:rsid w:val="00FE0440"/>
    <w:rsid w:val="00FF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1D117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36642E"/>
    <w:pPr>
      <w:tabs>
        <w:tab w:val="center" w:pos="4252"/>
        <w:tab w:val="right" w:pos="8504"/>
      </w:tabs>
      <w:snapToGrid w:val="0"/>
    </w:pPr>
  </w:style>
  <w:style w:type="character" w:customStyle="1" w:styleId="a6">
    <w:name w:val="ヘッダー (文字)"/>
    <w:basedOn w:val="a0"/>
    <w:link w:val="a5"/>
    <w:uiPriority w:val="99"/>
    <w:locked/>
    <w:rsid w:val="0036642E"/>
    <w:rPr>
      <w:rFonts w:cs="ＭＳ 明朝"/>
      <w:color w:val="000000"/>
      <w:kern w:val="0"/>
      <w:sz w:val="24"/>
      <w:szCs w:val="24"/>
    </w:rPr>
  </w:style>
  <w:style w:type="paragraph" w:styleId="a7">
    <w:name w:val="footer"/>
    <w:basedOn w:val="a"/>
    <w:link w:val="a8"/>
    <w:uiPriority w:val="99"/>
    <w:unhideWhenUsed/>
    <w:rsid w:val="0036642E"/>
    <w:pPr>
      <w:tabs>
        <w:tab w:val="center" w:pos="4252"/>
        <w:tab w:val="right" w:pos="8504"/>
      </w:tabs>
      <w:snapToGrid w:val="0"/>
    </w:pPr>
  </w:style>
  <w:style w:type="character" w:customStyle="1" w:styleId="a8">
    <w:name w:val="フッター (文字)"/>
    <w:basedOn w:val="a0"/>
    <w:link w:val="a7"/>
    <w:uiPriority w:val="99"/>
    <w:locked/>
    <w:rsid w:val="0036642E"/>
    <w:rPr>
      <w:rFonts w:cs="ＭＳ 明朝"/>
      <w:color w:val="000000"/>
      <w:kern w:val="0"/>
      <w:sz w:val="24"/>
      <w:szCs w:val="24"/>
    </w:rPr>
  </w:style>
  <w:style w:type="table" w:styleId="a9">
    <w:name w:val="Table Grid"/>
    <w:basedOn w:val="a1"/>
    <w:uiPriority w:val="39"/>
    <w:rsid w:val="003664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4267"/>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C3426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BA2A6B0-B346-4B67-B6B0-191818D71A62}"/>
</file>

<file path=customXml/itemProps2.xml><?xml version="1.0" encoding="utf-8"?>
<ds:datastoreItem xmlns:ds="http://schemas.openxmlformats.org/officeDocument/2006/customXml" ds:itemID="{C7745DAB-F1AF-4AE0-B909-9DAAFF5E7A93}"/>
</file>

<file path=customXml/itemProps3.xml><?xml version="1.0" encoding="utf-8"?>
<ds:datastoreItem xmlns:ds="http://schemas.openxmlformats.org/officeDocument/2006/customXml" ds:itemID="{0FB49126-7A90-4513-8B76-0753243EB190}"/>
</file>

<file path=docProps/app.xml><?xml version="1.0" encoding="utf-8"?>
<Properties xmlns="http://schemas.openxmlformats.org/officeDocument/2006/extended-properties" xmlns:vt="http://schemas.openxmlformats.org/officeDocument/2006/docPropsVTypes">
  <Template>Normal.dotm</Template>
  <Pages>11</Pages>
  <Words>3504</Words>
  <Characters>2126</Characters>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